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4724D" w14:textId="77777777" w:rsidR="00B43613" w:rsidRDefault="00B43613" w:rsidP="00B43613">
      <w:pPr>
        <w:rPr>
          <w:rFonts w:ascii="Cambria"/>
          <w:b/>
          <w:color w:val="243DA0"/>
          <w:sz w:val="26"/>
        </w:rPr>
      </w:pPr>
      <w:proofErr w:type="spellStart"/>
      <w:r>
        <w:rPr>
          <w:rFonts w:ascii="Cambria"/>
          <w:b/>
          <w:color w:val="243DA0"/>
          <w:sz w:val="26"/>
        </w:rPr>
        <w:t>Temat</w:t>
      </w:r>
      <w:proofErr w:type="spellEnd"/>
      <w:r>
        <w:rPr>
          <w:rFonts w:ascii="Cambria"/>
          <w:b/>
          <w:color w:val="243DA0"/>
          <w:sz w:val="26"/>
        </w:rPr>
        <w:t xml:space="preserve"> </w:t>
      </w:r>
      <w:proofErr w:type="spellStart"/>
      <w:r>
        <w:rPr>
          <w:rFonts w:ascii="Cambria"/>
          <w:b/>
          <w:color w:val="243DA0"/>
          <w:sz w:val="26"/>
        </w:rPr>
        <w:t>lekcji</w:t>
      </w:r>
      <w:proofErr w:type="spellEnd"/>
      <w:r>
        <w:rPr>
          <w:rFonts w:ascii="Cambria"/>
          <w:b/>
          <w:color w:val="243DA0"/>
          <w:sz w:val="26"/>
        </w:rPr>
        <w:t>:</w:t>
      </w:r>
    </w:p>
    <w:p w14:paraId="4F1CE228" w14:textId="77777777" w:rsidR="00B43613" w:rsidRDefault="00B43613" w:rsidP="00B43613">
      <w:pPr>
        <w:ind w:left="720" w:firstLine="720"/>
        <w:rPr>
          <w:rFonts w:ascii="Cambria" w:hAnsi="Cambria"/>
          <w:b/>
          <w:color w:val="243DA0"/>
          <w:w w:val="95"/>
          <w:sz w:val="36"/>
        </w:rPr>
      </w:pPr>
      <w:proofErr w:type="spellStart"/>
      <w:r>
        <w:rPr>
          <w:rFonts w:ascii="Cambria" w:hAnsi="Cambria"/>
          <w:b/>
          <w:color w:val="243DA0"/>
          <w:spacing w:val="-5"/>
          <w:sz w:val="36"/>
        </w:rPr>
        <w:t>Skąd</w:t>
      </w:r>
      <w:proofErr w:type="spellEnd"/>
      <w:r>
        <w:rPr>
          <w:rFonts w:ascii="Cambria" w:hAnsi="Cambria"/>
          <w:b/>
          <w:color w:val="243DA0"/>
          <w:spacing w:val="-5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się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z w:val="36"/>
        </w:rPr>
        <w:t>bierze</w:t>
      </w:r>
      <w:proofErr w:type="spellEnd"/>
      <w:r>
        <w:rPr>
          <w:rFonts w:ascii="Cambria" w:hAnsi="Cambria"/>
          <w:b/>
          <w:color w:val="243DA0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w w:val="95"/>
          <w:sz w:val="36"/>
        </w:rPr>
        <w:t>nienawiść</w:t>
      </w:r>
      <w:proofErr w:type="spellEnd"/>
      <w:r>
        <w:rPr>
          <w:rFonts w:ascii="Cambria" w:hAnsi="Cambria"/>
          <w:b/>
          <w:color w:val="243DA0"/>
          <w:w w:val="95"/>
          <w:sz w:val="36"/>
        </w:rPr>
        <w:t>?</w:t>
      </w:r>
    </w:p>
    <w:p w14:paraId="3191FB4B" w14:textId="76344A8C" w:rsidR="00B43613" w:rsidRDefault="00B43613" w:rsidP="00B43613">
      <w:pPr>
        <w:ind w:left="720" w:firstLine="720"/>
        <w:rPr>
          <w:rFonts w:ascii="Cambria" w:hAnsi="Cambria"/>
          <w:b/>
          <w:color w:val="243DA0"/>
          <w:spacing w:val="-6"/>
          <w:sz w:val="36"/>
        </w:rPr>
      </w:pPr>
      <w:proofErr w:type="spellStart"/>
      <w:r>
        <w:rPr>
          <w:rFonts w:ascii="Cambria" w:hAnsi="Cambria"/>
          <w:b/>
          <w:color w:val="243DA0"/>
          <w:spacing w:val="-3"/>
          <w:w w:val="95"/>
          <w:sz w:val="36"/>
        </w:rPr>
        <w:t>Antysemityzm</w:t>
      </w:r>
      <w:proofErr w:type="spellEnd"/>
      <w:r>
        <w:rPr>
          <w:rFonts w:ascii="Cambria" w:hAnsi="Cambria"/>
          <w:b/>
          <w:color w:val="243DA0"/>
          <w:spacing w:val="-3"/>
          <w:w w:val="95"/>
          <w:sz w:val="36"/>
        </w:rPr>
        <w:t xml:space="preserve"> </w:t>
      </w:r>
      <w:r>
        <w:rPr>
          <w:rFonts w:ascii="Cambria" w:hAnsi="Cambria"/>
          <w:b/>
          <w:color w:val="243DA0"/>
          <w:sz w:val="36"/>
        </w:rPr>
        <w:t>w III</w:t>
      </w:r>
      <w:r>
        <w:rPr>
          <w:rFonts w:ascii="Cambria" w:hAnsi="Cambria"/>
          <w:b/>
          <w:color w:val="243DA0"/>
          <w:spacing w:val="45"/>
          <w:sz w:val="36"/>
        </w:rPr>
        <w:t xml:space="preserve"> </w:t>
      </w:r>
      <w:proofErr w:type="spellStart"/>
      <w:r>
        <w:rPr>
          <w:rFonts w:ascii="Cambria" w:hAnsi="Cambria"/>
          <w:b/>
          <w:color w:val="243DA0"/>
          <w:spacing w:val="-6"/>
          <w:sz w:val="36"/>
        </w:rPr>
        <w:t>Rzeszy</w:t>
      </w:r>
      <w:proofErr w:type="spellEnd"/>
      <w:r>
        <w:rPr>
          <w:rFonts w:ascii="Cambria" w:hAnsi="Cambria"/>
          <w:b/>
          <w:color w:val="243DA0"/>
          <w:spacing w:val="-6"/>
          <w:sz w:val="36"/>
        </w:rPr>
        <w:t>.</w:t>
      </w:r>
    </w:p>
    <w:p w14:paraId="486247E2" w14:textId="221CF7C4" w:rsidR="00B43613" w:rsidRDefault="00B43613" w:rsidP="00B43613">
      <w:pPr>
        <w:ind w:left="720"/>
        <w:rPr>
          <w:rFonts w:ascii="Cambria"/>
          <w:b/>
          <w:color w:val="243DA0"/>
          <w:w w:val="95"/>
          <w:sz w:val="26"/>
        </w:rPr>
      </w:pPr>
      <w:r>
        <w:rPr>
          <w:rFonts w:ascii="Cambria"/>
          <w:b/>
          <w:color w:val="243DA0"/>
          <w:w w:val="95"/>
          <w:sz w:val="26"/>
        </w:rPr>
        <w:br/>
        <w:t>Autor:</w:t>
      </w:r>
    </w:p>
    <w:p w14:paraId="68591F9F" w14:textId="7D6C888F" w:rsidR="00B36283" w:rsidRDefault="00B43613" w:rsidP="00B43613">
      <w:pPr>
        <w:pStyle w:val="Tekstpodstawowy"/>
        <w:ind w:left="654" w:firstLine="720"/>
        <w:rPr>
          <w:rFonts w:ascii="Cambria"/>
          <w:b/>
          <w:sz w:val="20"/>
        </w:rPr>
      </w:pPr>
      <w:r>
        <w:rPr>
          <w:rFonts w:ascii="Cambria" w:hAnsi="Cambria"/>
          <w:b/>
          <w:color w:val="243DA0"/>
          <w:sz w:val="36"/>
        </w:rPr>
        <w:t xml:space="preserve">Katarzyna </w:t>
      </w:r>
      <w:proofErr w:type="spellStart"/>
      <w:r>
        <w:rPr>
          <w:rFonts w:ascii="Cambria" w:hAnsi="Cambria"/>
          <w:b/>
          <w:color w:val="243DA0"/>
          <w:sz w:val="36"/>
        </w:rPr>
        <w:t>Cieplińska</w:t>
      </w:r>
      <w:proofErr w:type="spellEnd"/>
      <w:r>
        <w:rPr>
          <w:rFonts w:ascii="Cambria" w:hAnsi="Cambria"/>
          <w:b/>
          <w:color w:val="243DA0"/>
          <w:sz w:val="36"/>
        </w:rPr>
        <w:t>-Olejnik</w:t>
      </w:r>
    </w:p>
    <w:p w14:paraId="3E1EFDCA" w14:textId="77777777" w:rsidR="00B36283" w:rsidRDefault="00B36283">
      <w:pPr>
        <w:pStyle w:val="Tekstpodstawowy"/>
        <w:rPr>
          <w:rFonts w:ascii="Cambria"/>
          <w:b/>
          <w:sz w:val="20"/>
        </w:rPr>
      </w:pPr>
    </w:p>
    <w:p w14:paraId="45FAFEDB" w14:textId="77777777" w:rsidR="00B36283" w:rsidRDefault="00B36283">
      <w:pPr>
        <w:pStyle w:val="Tekstpodstawowy"/>
        <w:rPr>
          <w:rFonts w:ascii="Cambria"/>
          <w:b/>
          <w:sz w:val="20"/>
        </w:rPr>
      </w:pPr>
    </w:p>
    <w:p w14:paraId="490FF48B" w14:textId="77777777" w:rsidR="00B36283" w:rsidRDefault="00B36283">
      <w:pPr>
        <w:pStyle w:val="Tekstpodstawowy"/>
        <w:rPr>
          <w:rFonts w:ascii="Cambria"/>
          <w:b/>
          <w:sz w:val="20"/>
        </w:rPr>
      </w:pPr>
    </w:p>
    <w:p w14:paraId="0425624C" w14:textId="77777777" w:rsidR="00B36283" w:rsidRDefault="00BF5051">
      <w:pPr>
        <w:pStyle w:val="Nagwek1"/>
        <w:numPr>
          <w:ilvl w:val="0"/>
          <w:numId w:val="8"/>
        </w:numPr>
        <w:tabs>
          <w:tab w:val="left" w:pos="1643"/>
        </w:tabs>
        <w:spacing w:before="254" w:line="240" w:lineRule="auto"/>
        <w:jc w:val="left"/>
        <w:rPr>
          <w:rFonts w:ascii="Cambria" w:hAnsi="Cambria"/>
        </w:rPr>
      </w:pPr>
      <w:r>
        <w:pict w14:anchorId="77A146F1">
          <v:group id="_x0000_s1058" style="position:absolute;left:0;text-align:left;margin-left:71.7pt;margin-top:15.75pt;width:32.7pt;height:8.55pt;z-index:251654656;mso-position-horizontal-relative:page" coordorigin="1434,315" coordsize="654,171">
            <v:line id="_x0000_s1061" style="position:absolute" from="1434,400" to="2083,400" strokecolor="#243da0" strokeweight=".5pt"/>
            <v:line id="_x0000_s1060" style="position:absolute" from="1980,320" to="2083,397" strokecolor="#243da0" strokeweight=".5pt"/>
            <v:line id="_x0000_s1059" style="position:absolute" from="2083,403" to="1980,480" strokecolor="#243da0" strokeweight=".5pt"/>
            <w10:wrap anchorx="page"/>
          </v:group>
        </w:pict>
      </w:r>
      <w:r w:rsidR="00B87B65">
        <w:rPr>
          <w:rFonts w:ascii="Cambria" w:hAnsi="Cambria"/>
          <w:spacing w:val="9"/>
          <w:w w:val="115"/>
        </w:rPr>
        <w:t>INFORMACJE</w:t>
      </w:r>
      <w:r w:rsidR="00B87B65">
        <w:rPr>
          <w:rFonts w:ascii="Cambria" w:hAnsi="Cambria"/>
          <w:spacing w:val="32"/>
          <w:w w:val="115"/>
        </w:rPr>
        <w:t xml:space="preserve"> </w:t>
      </w:r>
      <w:r w:rsidR="00B87B65">
        <w:rPr>
          <w:rFonts w:ascii="Cambria" w:hAnsi="Cambria"/>
          <w:spacing w:val="10"/>
          <w:w w:val="115"/>
        </w:rPr>
        <w:t>WSTĘPNE</w:t>
      </w:r>
    </w:p>
    <w:p w14:paraId="2938C35F" w14:textId="01819BF1" w:rsidR="00B36283" w:rsidRDefault="00B87B65">
      <w:pPr>
        <w:pStyle w:val="Tekstpodstawowy"/>
        <w:spacing w:before="162" w:line="223" w:lineRule="auto"/>
        <w:ind w:left="1375" w:right="1595" w:firstLine="283"/>
        <w:jc w:val="both"/>
      </w:pPr>
      <w:proofErr w:type="spellStart"/>
      <w:r>
        <w:rPr>
          <w:w w:val="95"/>
        </w:rPr>
        <w:t>Scenariusz</w:t>
      </w:r>
      <w:proofErr w:type="spellEnd"/>
      <w:r>
        <w:rPr>
          <w:w w:val="95"/>
        </w:rPr>
        <w:t xml:space="preserve"> jest </w:t>
      </w:r>
      <w:proofErr w:type="spellStart"/>
      <w:r>
        <w:rPr>
          <w:w w:val="95"/>
        </w:rPr>
        <w:t>przeznaczony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realizacji</w:t>
      </w:r>
      <w:proofErr w:type="spellEnd"/>
      <w:r>
        <w:rPr>
          <w:w w:val="95"/>
        </w:rPr>
        <w:t xml:space="preserve"> w </w:t>
      </w:r>
      <w:proofErr w:type="spellStart"/>
      <w:r>
        <w:rPr>
          <w:spacing w:val="-3"/>
          <w:w w:val="95"/>
        </w:rPr>
        <w:t>szkole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3"/>
          <w:w w:val="95"/>
        </w:rPr>
        <w:t>podstawowej</w:t>
      </w:r>
      <w:proofErr w:type="spellEnd"/>
      <w:r>
        <w:rPr>
          <w:spacing w:val="-3"/>
          <w:w w:val="95"/>
        </w:rPr>
        <w:t xml:space="preserve">, </w:t>
      </w:r>
      <w:proofErr w:type="spellStart"/>
      <w:r>
        <w:rPr>
          <w:w w:val="95"/>
        </w:rPr>
        <w:t>ponadgimnazjalnej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liceum</w:t>
      </w:r>
      <w:proofErr w:type="spellEnd"/>
      <w:r>
        <w:rPr>
          <w:w w:val="95"/>
        </w:rPr>
        <w:t xml:space="preserve"> 4-letnim,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lekcji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historii</w:t>
      </w:r>
      <w:proofErr w:type="spellEnd"/>
      <w:r>
        <w:rPr>
          <w:w w:val="95"/>
        </w:rPr>
        <w:t xml:space="preserve">. </w:t>
      </w:r>
      <w:proofErr w:type="spellStart"/>
      <w:r>
        <w:rPr>
          <w:spacing w:val="-6"/>
          <w:w w:val="95"/>
        </w:rPr>
        <w:t>Wskazane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 xml:space="preserve">jest </w:t>
      </w:r>
      <w:proofErr w:type="spellStart"/>
      <w:r>
        <w:rPr>
          <w:w w:val="95"/>
        </w:rPr>
        <w:t>prze</w:t>
      </w:r>
      <w:r>
        <w:rPr>
          <w:spacing w:val="-3"/>
          <w:w w:val="95"/>
        </w:rPr>
        <w:t>prowadzenie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wcześniej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zajęć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edukacyjnych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3"/>
          <w:w w:val="95"/>
        </w:rPr>
        <w:t>dotyczących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mechanizmów</w:t>
      </w:r>
      <w:proofErr w:type="spellEnd"/>
      <w:r>
        <w:rPr>
          <w:w w:val="95"/>
        </w:rPr>
        <w:t xml:space="preserve"> </w:t>
      </w:r>
      <w:proofErr w:type="spellStart"/>
      <w:r>
        <w:t>dojścia</w:t>
      </w:r>
      <w:proofErr w:type="spellEnd"/>
      <w:r>
        <w:t xml:space="preserve"> </w:t>
      </w:r>
      <w:proofErr w:type="spellStart"/>
      <w:r>
        <w:rPr>
          <w:spacing w:val="-4"/>
        </w:rPr>
        <w:t>Adolfa</w:t>
      </w:r>
      <w:proofErr w:type="spellEnd"/>
      <w:r>
        <w:rPr>
          <w:spacing w:val="-4"/>
        </w:rPr>
        <w:t xml:space="preserve"> </w:t>
      </w:r>
      <w:proofErr w:type="spellStart"/>
      <w:r>
        <w:t>Hitlera</w:t>
      </w:r>
      <w:proofErr w:type="spellEnd"/>
      <w:r>
        <w:t xml:space="preserve"> do </w:t>
      </w:r>
      <w:proofErr w:type="spellStart"/>
      <w:r>
        <w:t>władzy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polityki</w:t>
      </w:r>
      <w:proofErr w:type="spellEnd"/>
      <w:r>
        <w:t xml:space="preserve"> </w:t>
      </w:r>
      <w:proofErr w:type="spellStart"/>
      <w:r>
        <w:t>wewnętrznej</w:t>
      </w:r>
      <w:proofErr w:type="spellEnd"/>
      <w:r>
        <w:t xml:space="preserve"> III </w:t>
      </w:r>
      <w:proofErr w:type="spellStart"/>
      <w:r>
        <w:rPr>
          <w:spacing w:val="-3"/>
        </w:rPr>
        <w:t>Rzeszy</w:t>
      </w:r>
      <w:proofErr w:type="spellEnd"/>
      <w:r>
        <w:rPr>
          <w:spacing w:val="-3"/>
        </w:rPr>
        <w:t>.</w:t>
      </w:r>
    </w:p>
    <w:p w14:paraId="01ABCB1D" w14:textId="77777777" w:rsidR="00B36283" w:rsidRDefault="00B87B65">
      <w:pPr>
        <w:pStyle w:val="Tekstpodstawowy"/>
        <w:spacing w:before="146" w:line="223" w:lineRule="auto"/>
        <w:ind w:left="1375" w:right="1595" w:firstLine="283"/>
        <w:jc w:val="both"/>
      </w:pPr>
      <w:proofErr w:type="spellStart"/>
      <w:r>
        <w:t>Zadania</w:t>
      </w:r>
      <w:proofErr w:type="spellEnd"/>
      <w:r>
        <w:rPr>
          <w:spacing w:val="-18"/>
        </w:rPr>
        <w:t xml:space="preserve"> </w:t>
      </w:r>
      <w:proofErr w:type="spellStart"/>
      <w:r>
        <w:t>zostały</w:t>
      </w:r>
      <w:proofErr w:type="spellEnd"/>
      <w:r>
        <w:rPr>
          <w:spacing w:val="-18"/>
        </w:rPr>
        <w:t xml:space="preserve"> </w:t>
      </w:r>
      <w:proofErr w:type="spellStart"/>
      <w:r>
        <w:rPr>
          <w:spacing w:val="-3"/>
        </w:rPr>
        <w:t>przygotowane</w:t>
      </w:r>
      <w:proofErr w:type="spellEnd"/>
      <w:r>
        <w:rPr>
          <w:spacing w:val="-17"/>
        </w:rPr>
        <w:t xml:space="preserve"> </w:t>
      </w:r>
      <w:r>
        <w:t>w</w:t>
      </w:r>
      <w:r>
        <w:rPr>
          <w:spacing w:val="-18"/>
        </w:rPr>
        <w:t xml:space="preserve"> </w:t>
      </w:r>
      <w:proofErr w:type="spellStart"/>
      <w:r>
        <w:t>taki</w:t>
      </w:r>
      <w:proofErr w:type="spellEnd"/>
      <w:r>
        <w:rPr>
          <w:spacing w:val="-17"/>
        </w:rPr>
        <w:t xml:space="preserve"> </w:t>
      </w:r>
      <w:proofErr w:type="spellStart"/>
      <w:r>
        <w:t>sposób</w:t>
      </w:r>
      <w:proofErr w:type="spellEnd"/>
      <w:r>
        <w:t>,</w:t>
      </w:r>
      <w:r>
        <w:rPr>
          <w:spacing w:val="-18"/>
        </w:rPr>
        <w:t xml:space="preserve"> </w:t>
      </w:r>
      <w:r>
        <w:rPr>
          <w:spacing w:val="-3"/>
        </w:rPr>
        <w:t>aby</w:t>
      </w:r>
      <w:r>
        <w:rPr>
          <w:spacing w:val="-17"/>
        </w:rPr>
        <w:t xml:space="preserve"> </w:t>
      </w:r>
      <w:proofErr w:type="spellStart"/>
      <w:r>
        <w:rPr>
          <w:spacing w:val="-3"/>
        </w:rPr>
        <w:t>ułatwić</w:t>
      </w:r>
      <w:proofErr w:type="spellEnd"/>
      <w:r>
        <w:rPr>
          <w:spacing w:val="-18"/>
        </w:rPr>
        <w:t xml:space="preserve"> </w:t>
      </w:r>
      <w:proofErr w:type="spellStart"/>
      <w:r>
        <w:t>uczniom</w:t>
      </w:r>
      <w:proofErr w:type="spellEnd"/>
      <w:r>
        <w:t xml:space="preserve"> </w:t>
      </w:r>
      <w:proofErr w:type="spellStart"/>
      <w:r>
        <w:rPr>
          <w:w w:val="95"/>
        </w:rPr>
        <w:t>zwiedzanie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zrozumienie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spacing w:val="-4"/>
          <w:w w:val="95"/>
        </w:rPr>
        <w:t>kolejnych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elementów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ekspozycji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Nieukończone</w:t>
      </w:r>
      <w:proofErr w:type="spellEnd"/>
      <w:r>
        <w:rPr>
          <w:w w:val="95"/>
        </w:rPr>
        <w:t xml:space="preserve"> </w:t>
      </w:r>
      <w:proofErr w:type="spellStart"/>
      <w:r>
        <w:t>życia</w:t>
      </w:r>
      <w:proofErr w:type="spellEnd"/>
      <w:r>
        <w:t>.</w:t>
      </w:r>
    </w:p>
    <w:p w14:paraId="369BC278" w14:textId="7776D753" w:rsidR="00B36283" w:rsidRDefault="00B87B65">
      <w:pPr>
        <w:pStyle w:val="Tekstpodstawowy"/>
        <w:spacing w:before="146" w:line="223" w:lineRule="auto"/>
        <w:ind w:left="1375" w:right="1595" w:firstLine="283"/>
        <w:jc w:val="both"/>
      </w:pPr>
      <w:proofErr w:type="spellStart"/>
      <w:r>
        <w:rPr>
          <w:w w:val="90"/>
        </w:rPr>
        <w:t>Zajęcia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edukacyjne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przeprowadzamy</w:t>
      </w:r>
      <w:proofErr w:type="spellEnd"/>
      <w:r>
        <w:rPr>
          <w:w w:val="90"/>
        </w:rPr>
        <w:t xml:space="preserve"> po </w:t>
      </w:r>
      <w:proofErr w:type="spellStart"/>
      <w:r>
        <w:rPr>
          <w:w w:val="90"/>
        </w:rPr>
        <w:t>wstępnym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zwiedzaniu</w:t>
      </w:r>
      <w:proofErr w:type="spellEnd"/>
      <w:r>
        <w:rPr>
          <w:w w:val="90"/>
        </w:rPr>
        <w:t xml:space="preserve">, </w:t>
      </w:r>
      <w:proofErr w:type="spellStart"/>
      <w:r>
        <w:rPr>
          <w:w w:val="90"/>
        </w:rPr>
        <w:t>ponie</w:t>
      </w:r>
      <w:r>
        <w:rPr>
          <w:spacing w:val="-3"/>
          <w:w w:val="95"/>
        </w:rPr>
        <w:t>waż</w:t>
      </w:r>
      <w:proofErr w:type="spellEnd"/>
      <w:r>
        <w:rPr>
          <w:spacing w:val="-34"/>
          <w:w w:val="95"/>
        </w:rPr>
        <w:t xml:space="preserve"> </w:t>
      </w:r>
      <w:proofErr w:type="spellStart"/>
      <w:r>
        <w:rPr>
          <w:w w:val="95"/>
        </w:rPr>
        <w:t>niezbędne</w:t>
      </w:r>
      <w:proofErr w:type="spellEnd"/>
      <w:r>
        <w:rPr>
          <w:spacing w:val="-33"/>
          <w:w w:val="95"/>
        </w:rPr>
        <w:t xml:space="preserve"> </w:t>
      </w:r>
      <w:r>
        <w:rPr>
          <w:w w:val="95"/>
        </w:rPr>
        <w:t>jest</w:t>
      </w:r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wykorzystanie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materiału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3"/>
          <w:w w:val="95"/>
        </w:rPr>
        <w:t>wystawy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przy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w w:val="95"/>
        </w:rPr>
        <w:t>realizacji</w:t>
      </w:r>
      <w:proofErr w:type="spellEnd"/>
      <w:r>
        <w:rPr>
          <w:spacing w:val="-33"/>
          <w:w w:val="95"/>
        </w:rPr>
        <w:t xml:space="preserve"> </w:t>
      </w:r>
      <w:proofErr w:type="spellStart"/>
      <w:r>
        <w:rPr>
          <w:spacing w:val="-4"/>
          <w:w w:val="95"/>
        </w:rPr>
        <w:t>kolej</w:t>
      </w:r>
      <w:r>
        <w:rPr>
          <w:spacing w:val="-3"/>
          <w:w w:val="95"/>
        </w:rPr>
        <w:t>nych</w:t>
      </w:r>
      <w:proofErr w:type="spellEnd"/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zadań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przydzielanych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uczniom</w:t>
      </w:r>
      <w:proofErr w:type="spellEnd"/>
      <w:r>
        <w:rPr>
          <w:w w:val="95"/>
        </w:rPr>
        <w:t>.</w:t>
      </w:r>
      <w:r>
        <w:rPr>
          <w:spacing w:val="-15"/>
          <w:w w:val="95"/>
        </w:rPr>
        <w:t xml:space="preserve"> </w:t>
      </w:r>
      <w:proofErr w:type="spellStart"/>
      <w:r>
        <w:rPr>
          <w:spacing w:val="-4"/>
          <w:w w:val="95"/>
        </w:rPr>
        <w:t>Warsztaty</w:t>
      </w:r>
      <w:proofErr w:type="spellEnd"/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przeprowadzamy</w:t>
      </w:r>
      <w:proofErr w:type="spellEnd"/>
      <w:r>
        <w:rPr>
          <w:spacing w:val="-14"/>
          <w:w w:val="95"/>
        </w:rPr>
        <w:t xml:space="preserve"> </w:t>
      </w:r>
      <w:r>
        <w:rPr>
          <w:w w:val="95"/>
        </w:rPr>
        <w:t>w</w:t>
      </w:r>
      <w:r>
        <w:rPr>
          <w:spacing w:val="-14"/>
          <w:w w:val="95"/>
        </w:rPr>
        <w:t xml:space="preserve"> </w:t>
      </w:r>
      <w:proofErr w:type="spellStart"/>
      <w:r>
        <w:rPr>
          <w:w w:val="95"/>
        </w:rPr>
        <w:t>sali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dydaktycznej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terenie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ekspozycji</w:t>
      </w:r>
      <w:proofErr w:type="spellEnd"/>
      <w:r>
        <w:rPr>
          <w:w w:val="95"/>
        </w:rPr>
        <w:t>,</w:t>
      </w:r>
      <w:r>
        <w:rPr>
          <w:spacing w:val="-22"/>
          <w:w w:val="95"/>
        </w:rPr>
        <w:t xml:space="preserve"> </w:t>
      </w:r>
      <w:r>
        <w:rPr>
          <w:w w:val="95"/>
        </w:rPr>
        <w:t>w</w:t>
      </w:r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której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część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poleceń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wykonują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stacjonarnie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lub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rozchodzą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w w:val="95"/>
        </w:rPr>
        <w:t xml:space="preserve"> po </w:t>
      </w:r>
      <w:proofErr w:type="spellStart"/>
      <w:r>
        <w:rPr>
          <w:w w:val="95"/>
        </w:rPr>
        <w:t>przydzieleniu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zadań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celem</w:t>
      </w:r>
      <w:proofErr w:type="spellEnd"/>
      <w:r>
        <w:rPr>
          <w:w w:val="95"/>
        </w:rPr>
        <w:t xml:space="preserve"> </w:t>
      </w:r>
      <w:r>
        <w:rPr>
          <w:spacing w:val="-3"/>
          <w:w w:val="95"/>
        </w:rPr>
        <w:t xml:space="preserve">ich </w:t>
      </w:r>
      <w:proofErr w:type="spellStart"/>
      <w:r>
        <w:rPr>
          <w:w w:val="95"/>
        </w:rPr>
        <w:t>realizacji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oparciu</w:t>
      </w:r>
      <w:proofErr w:type="spellEnd"/>
      <w:r>
        <w:rPr>
          <w:w w:val="95"/>
        </w:rPr>
        <w:t xml:space="preserve"> o </w:t>
      </w:r>
      <w:proofErr w:type="spellStart"/>
      <w:r>
        <w:rPr>
          <w:w w:val="95"/>
        </w:rPr>
        <w:t>materiał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6"/>
          <w:w w:val="95"/>
        </w:rPr>
        <w:t>wystawowy</w:t>
      </w:r>
      <w:proofErr w:type="spellEnd"/>
      <w:r>
        <w:rPr>
          <w:spacing w:val="-6"/>
          <w:w w:val="95"/>
        </w:rPr>
        <w:t xml:space="preserve">, </w:t>
      </w:r>
      <w:r>
        <w:rPr>
          <w:w w:val="95"/>
        </w:rPr>
        <w:t xml:space="preserve">a </w:t>
      </w:r>
      <w:proofErr w:type="spellStart"/>
      <w:r>
        <w:rPr>
          <w:w w:val="95"/>
        </w:rPr>
        <w:t>następnie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wracają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omówić</w:t>
      </w:r>
      <w:proofErr w:type="spellEnd"/>
      <w:r>
        <w:rPr>
          <w:w w:val="95"/>
        </w:rPr>
        <w:t xml:space="preserve"> </w:t>
      </w:r>
      <w:proofErr w:type="spellStart"/>
      <w:r>
        <w:t>rezultaty</w:t>
      </w:r>
      <w:proofErr w:type="spellEnd"/>
      <w:r>
        <w:t xml:space="preserve"> </w:t>
      </w:r>
      <w:proofErr w:type="spellStart"/>
      <w:r>
        <w:t>pracy</w:t>
      </w:r>
      <w:proofErr w:type="spellEnd"/>
      <w:r>
        <w:t xml:space="preserve"> w</w:t>
      </w:r>
      <w:r>
        <w:rPr>
          <w:spacing w:val="1"/>
        </w:rPr>
        <w:t xml:space="preserve"> </w:t>
      </w:r>
      <w:proofErr w:type="spellStart"/>
      <w:r>
        <w:t>grupach</w:t>
      </w:r>
      <w:proofErr w:type="spellEnd"/>
      <w:r>
        <w:t>.</w:t>
      </w:r>
    </w:p>
    <w:p w14:paraId="10805283" w14:textId="77777777" w:rsidR="00B36283" w:rsidRDefault="00B36283">
      <w:pPr>
        <w:pStyle w:val="Tekstpodstawowy"/>
        <w:rPr>
          <w:sz w:val="30"/>
        </w:rPr>
      </w:pPr>
    </w:p>
    <w:p w14:paraId="25EA18B3" w14:textId="77777777" w:rsidR="00B36283" w:rsidRDefault="00B36283">
      <w:pPr>
        <w:pStyle w:val="Tekstpodstawowy"/>
        <w:rPr>
          <w:sz w:val="30"/>
        </w:rPr>
      </w:pPr>
    </w:p>
    <w:p w14:paraId="20C24BD8" w14:textId="252F7B8C" w:rsidR="00B36283" w:rsidRDefault="00B87B65" w:rsidP="00B43613">
      <w:pPr>
        <w:spacing w:before="249" w:line="297" w:lineRule="auto"/>
        <w:ind w:left="1375" w:right="1469"/>
        <w:rPr>
          <w:sz w:val="18"/>
        </w:rPr>
      </w:pPr>
      <w:proofErr w:type="spellStart"/>
      <w:r>
        <w:rPr>
          <w:w w:val="95"/>
          <w:sz w:val="18"/>
        </w:rPr>
        <w:t>Scenariusz</w:t>
      </w:r>
      <w:proofErr w:type="spellEnd"/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jest</w:t>
      </w:r>
      <w:r>
        <w:rPr>
          <w:spacing w:val="-19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propozycją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zajęć</w:t>
      </w:r>
      <w:proofErr w:type="spellEnd"/>
      <w:r>
        <w:rPr>
          <w:spacing w:val="-19"/>
          <w:w w:val="95"/>
          <w:sz w:val="18"/>
        </w:rPr>
        <w:t xml:space="preserve"> </w:t>
      </w:r>
      <w:proofErr w:type="spellStart"/>
      <w:r>
        <w:rPr>
          <w:spacing w:val="-3"/>
          <w:w w:val="95"/>
          <w:sz w:val="18"/>
        </w:rPr>
        <w:t>warsztatowych</w:t>
      </w:r>
      <w:proofErr w:type="spellEnd"/>
      <w:r>
        <w:rPr>
          <w:spacing w:val="-3"/>
          <w:w w:val="95"/>
          <w:sz w:val="18"/>
        </w:rPr>
        <w:t>,</w:t>
      </w:r>
      <w:r>
        <w:rPr>
          <w:spacing w:val="-19"/>
          <w:w w:val="95"/>
          <w:sz w:val="18"/>
        </w:rPr>
        <w:t xml:space="preserve"> </w:t>
      </w:r>
      <w:r>
        <w:rPr>
          <w:w w:val="95"/>
          <w:sz w:val="18"/>
        </w:rPr>
        <w:t>a</w:t>
      </w:r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jego</w:t>
      </w:r>
      <w:proofErr w:type="spellEnd"/>
      <w:r>
        <w:rPr>
          <w:spacing w:val="-19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poszczególne</w:t>
      </w:r>
      <w:proofErr w:type="spellEnd"/>
      <w:r>
        <w:rPr>
          <w:spacing w:val="-18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elementy</w:t>
      </w:r>
      <w:proofErr w:type="spellEnd"/>
      <w:r>
        <w:rPr>
          <w:spacing w:val="-19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można</w:t>
      </w:r>
      <w:proofErr w:type="spellEnd"/>
      <w:r>
        <w:rPr>
          <w:spacing w:val="-19"/>
          <w:w w:val="95"/>
          <w:sz w:val="18"/>
        </w:rPr>
        <w:t xml:space="preserve"> </w:t>
      </w:r>
      <w:proofErr w:type="spellStart"/>
      <w:r>
        <w:rPr>
          <w:w w:val="95"/>
          <w:sz w:val="18"/>
        </w:rPr>
        <w:t>modyfiko</w:t>
      </w:r>
      <w:r>
        <w:rPr>
          <w:spacing w:val="-3"/>
          <w:sz w:val="18"/>
        </w:rPr>
        <w:t>wać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celem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dostosowania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ich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odbiorców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lub</w:t>
      </w:r>
      <w:proofErr w:type="spellEnd"/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potrzeb</w:t>
      </w:r>
      <w:proofErr w:type="spellEnd"/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nauczyciela</w:t>
      </w:r>
      <w:proofErr w:type="spellEnd"/>
      <w:r>
        <w:rPr>
          <w:sz w:val="18"/>
        </w:rPr>
        <w:t>.</w:t>
      </w:r>
    </w:p>
    <w:p w14:paraId="58E45584" w14:textId="77777777" w:rsidR="00B36283" w:rsidRDefault="00B36283">
      <w:pPr>
        <w:spacing w:line="297" w:lineRule="auto"/>
        <w:rPr>
          <w:sz w:val="18"/>
        </w:rPr>
        <w:sectPr w:rsidR="00B36283" w:rsidSect="00B43613">
          <w:footerReference w:type="default" r:id="rId7"/>
          <w:pgSz w:w="11906" w:h="16838" w:code="9"/>
          <w:pgMar w:top="1260" w:right="1320" w:bottom="1200" w:left="1320" w:header="708" w:footer="708" w:gutter="0"/>
          <w:cols w:space="708"/>
          <w:docGrid w:linePitch="299"/>
        </w:sectPr>
      </w:pPr>
    </w:p>
    <w:p w14:paraId="4AB17DB2" w14:textId="2AFD524A" w:rsidR="00B36283" w:rsidRDefault="00BF5051" w:rsidP="00B43613">
      <w:pPr>
        <w:pStyle w:val="Akapitzlist"/>
        <w:numPr>
          <w:ilvl w:val="0"/>
          <w:numId w:val="8"/>
        </w:numPr>
        <w:tabs>
          <w:tab w:val="left" w:pos="3157"/>
        </w:tabs>
        <w:spacing w:before="206" w:line="228" w:lineRule="auto"/>
        <w:ind w:left="3146" w:right="2887" w:hanging="284"/>
        <w:jc w:val="left"/>
        <w:rPr>
          <w:sz w:val="24"/>
        </w:rPr>
      </w:pPr>
      <w:r>
        <w:lastRenderedPageBreak/>
        <w:pict w14:anchorId="012B8144">
          <v:group id="_x0000_s1054" style="position:absolute;left:0;text-align:left;margin-left:145.4pt;margin-top:12.9pt;width:32.7pt;height:8.55pt;z-index:251658752;mso-position-horizontal-relative:page" coordorigin="2908,258" coordsize="654,171">
            <v:line id="_x0000_s1057" style="position:absolute" from="2908,343" to="3557,343" strokecolor="#243da0" strokeweight=".5pt"/>
            <v:line id="_x0000_s1056" style="position:absolute" from="3454,263" to="3557,341" strokecolor="#243da0" strokeweight=".5pt"/>
            <v:line id="_x0000_s1055" style="position:absolute" from="3557,346" to="3454,424" strokecolor="#243da0" strokeweight=".5pt"/>
            <w10:wrap anchorx="page"/>
          </v:group>
        </w:pict>
      </w:r>
      <w:r w:rsidR="00B87B65">
        <w:rPr>
          <w:rFonts w:ascii="Cambria" w:hAnsi="Cambria"/>
          <w:b/>
          <w:spacing w:val="10"/>
          <w:w w:val="105"/>
          <w:sz w:val="24"/>
        </w:rPr>
        <w:t>POZIOM</w:t>
      </w:r>
      <w:r w:rsidR="00B43613">
        <w:rPr>
          <w:rFonts w:ascii="Cambria" w:hAnsi="Cambria"/>
          <w:b/>
          <w:spacing w:val="10"/>
          <w:w w:val="105"/>
          <w:sz w:val="24"/>
        </w:rPr>
        <w:t xml:space="preserve"> </w:t>
      </w:r>
      <w:r w:rsidR="00B87B65">
        <w:rPr>
          <w:rFonts w:ascii="Cambria" w:hAnsi="Cambria"/>
          <w:b/>
          <w:spacing w:val="9"/>
          <w:w w:val="105"/>
          <w:sz w:val="24"/>
        </w:rPr>
        <w:t xml:space="preserve">EDUKACYJNY </w:t>
      </w:r>
      <w:proofErr w:type="spellStart"/>
      <w:r w:rsidR="00B87B65">
        <w:rPr>
          <w:w w:val="95"/>
          <w:sz w:val="24"/>
        </w:rPr>
        <w:t>klasa</w:t>
      </w:r>
      <w:proofErr w:type="spellEnd"/>
      <w:r w:rsidR="00B87B65">
        <w:rPr>
          <w:w w:val="95"/>
          <w:sz w:val="24"/>
        </w:rPr>
        <w:t xml:space="preserve"> VIII </w:t>
      </w:r>
      <w:proofErr w:type="spellStart"/>
      <w:r w:rsidR="00B87B65">
        <w:rPr>
          <w:spacing w:val="-3"/>
          <w:w w:val="95"/>
          <w:sz w:val="24"/>
        </w:rPr>
        <w:t>szkoły</w:t>
      </w:r>
      <w:proofErr w:type="spellEnd"/>
      <w:r w:rsidR="00B87B65">
        <w:rPr>
          <w:spacing w:val="-3"/>
          <w:w w:val="95"/>
          <w:sz w:val="24"/>
        </w:rPr>
        <w:t xml:space="preserve"> </w:t>
      </w:r>
      <w:proofErr w:type="spellStart"/>
      <w:r w:rsidR="00B87B65">
        <w:rPr>
          <w:spacing w:val="-5"/>
          <w:w w:val="95"/>
          <w:sz w:val="24"/>
        </w:rPr>
        <w:t>podstawowej</w:t>
      </w:r>
      <w:proofErr w:type="spellEnd"/>
      <w:r w:rsidR="00B87B65">
        <w:rPr>
          <w:spacing w:val="-5"/>
          <w:w w:val="95"/>
          <w:sz w:val="24"/>
        </w:rPr>
        <w:t xml:space="preserve"> </w:t>
      </w:r>
      <w:proofErr w:type="spellStart"/>
      <w:r w:rsidR="00B87B65">
        <w:rPr>
          <w:w w:val="105"/>
          <w:sz w:val="24"/>
        </w:rPr>
        <w:t>klasa</w:t>
      </w:r>
      <w:proofErr w:type="spellEnd"/>
      <w:r w:rsidR="00B87B65">
        <w:rPr>
          <w:spacing w:val="-24"/>
          <w:w w:val="105"/>
          <w:sz w:val="24"/>
        </w:rPr>
        <w:t xml:space="preserve"> </w:t>
      </w:r>
      <w:r w:rsidR="00B87B65">
        <w:rPr>
          <w:w w:val="105"/>
          <w:sz w:val="24"/>
        </w:rPr>
        <w:t>I</w:t>
      </w:r>
      <w:r w:rsidR="00B87B65">
        <w:rPr>
          <w:spacing w:val="-23"/>
          <w:w w:val="105"/>
          <w:sz w:val="24"/>
        </w:rPr>
        <w:t xml:space="preserve"> </w:t>
      </w:r>
      <w:proofErr w:type="spellStart"/>
      <w:r w:rsidR="00B87B65">
        <w:rPr>
          <w:w w:val="105"/>
          <w:sz w:val="24"/>
        </w:rPr>
        <w:t>liceum</w:t>
      </w:r>
      <w:proofErr w:type="spellEnd"/>
      <w:r w:rsidR="00B87B65">
        <w:rPr>
          <w:spacing w:val="-24"/>
          <w:w w:val="105"/>
          <w:sz w:val="24"/>
        </w:rPr>
        <w:t xml:space="preserve"> </w:t>
      </w:r>
      <w:r w:rsidR="00B87B65">
        <w:rPr>
          <w:w w:val="105"/>
          <w:sz w:val="24"/>
        </w:rPr>
        <w:t>3-letniego,</w:t>
      </w:r>
    </w:p>
    <w:p w14:paraId="16300037" w14:textId="448D2DD6" w:rsidR="00B36283" w:rsidRDefault="00B87B65">
      <w:pPr>
        <w:pStyle w:val="Tekstpodstawowy"/>
        <w:spacing w:line="306" w:lineRule="exact"/>
        <w:ind w:left="3146"/>
        <w:jc w:val="both"/>
      </w:pPr>
      <w:proofErr w:type="spellStart"/>
      <w:r>
        <w:t>klasa</w:t>
      </w:r>
      <w:proofErr w:type="spellEnd"/>
      <w:r>
        <w:t xml:space="preserve"> IV </w:t>
      </w:r>
      <w:proofErr w:type="spellStart"/>
      <w:r>
        <w:t>liceum</w:t>
      </w:r>
      <w:proofErr w:type="spellEnd"/>
      <w:r>
        <w:t xml:space="preserve"> 4-letniego.</w:t>
      </w:r>
    </w:p>
    <w:p w14:paraId="77244E2B" w14:textId="77777777" w:rsidR="00B43613" w:rsidRDefault="00B43613">
      <w:pPr>
        <w:pStyle w:val="Tekstpodstawowy"/>
        <w:spacing w:line="306" w:lineRule="exact"/>
        <w:ind w:left="3146"/>
        <w:jc w:val="both"/>
      </w:pPr>
    </w:p>
    <w:p w14:paraId="4A84FCB2" w14:textId="77777777" w:rsidR="00B36283" w:rsidRDefault="00BF5051">
      <w:pPr>
        <w:pStyle w:val="Nagwek1"/>
        <w:numPr>
          <w:ilvl w:val="0"/>
          <w:numId w:val="8"/>
        </w:numPr>
        <w:tabs>
          <w:tab w:val="left" w:pos="3151"/>
        </w:tabs>
        <w:spacing w:before="150"/>
        <w:ind w:left="3150" w:hanging="288"/>
        <w:jc w:val="left"/>
        <w:rPr>
          <w:rFonts w:ascii="Cambria"/>
        </w:rPr>
      </w:pPr>
      <w:r>
        <w:pict w14:anchorId="7D0ACEF6">
          <v:group id="_x0000_s1050" style="position:absolute;left:0;text-align:left;margin-left:145.4pt;margin-top:11.35pt;width:32.7pt;height:8.55pt;z-index:251661824;mso-position-horizontal-relative:page" coordorigin="2908,227" coordsize="654,171">
            <v:line id="_x0000_s1053" style="position:absolute" from="2908,312" to="3557,312" strokecolor="#243da0" strokeweight=".5pt"/>
            <v:line id="_x0000_s1052" style="position:absolute" from="3454,232" to="3557,310" strokecolor="#243da0" strokeweight=".5pt"/>
            <v:line id="_x0000_s1051" style="position:absolute" from="3557,315" to="3454,392" strokecolor="#243da0" strokeweight=".5pt"/>
            <w10:wrap anchorx="page"/>
          </v:group>
        </w:pict>
      </w:r>
      <w:r w:rsidR="00B87B65">
        <w:rPr>
          <w:rFonts w:ascii="Cambria"/>
          <w:spacing w:val="9"/>
          <w:w w:val="120"/>
        </w:rPr>
        <w:t xml:space="preserve">CZAS </w:t>
      </w:r>
      <w:r w:rsidR="00B87B65">
        <w:rPr>
          <w:rFonts w:ascii="Cambria"/>
          <w:spacing w:val="2"/>
          <w:w w:val="120"/>
        </w:rPr>
        <w:t>TRWANIA</w:t>
      </w:r>
      <w:r w:rsidR="00B87B65">
        <w:rPr>
          <w:rFonts w:ascii="Cambria"/>
          <w:spacing w:val="47"/>
          <w:w w:val="120"/>
        </w:rPr>
        <w:t xml:space="preserve"> </w:t>
      </w:r>
      <w:r w:rsidR="00B87B65">
        <w:rPr>
          <w:rFonts w:ascii="Cambria"/>
          <w:spacing w:val="9"/>
          <w:w w:val="120"/>
        </w:rPr>
        <w:t>LEKCJI</w:t>
      </w:r>
    </w:p>
    <w:p w14:paraId="6ADF13C6" w14:textId="46D7C93F" w:rsidR="00B36283" w:rsidRDefault="00B87B65">
      <w:pPr>
        <w:pStyle w:val="Tekstpodstawowy"/>
        <w:spacing w:line="321" w:lineRule="exact"/>
        <w:ind w:left="3146"/>
        <w:jc w:val="both"/>
      </w:pPr>
      <w:r>
        <w:t xml:space="preserve">2x45 </w:t>
      </w:r>
      <w:proofErr w:type="spellStart"/>
      <w:r>
        <w:t>minut</w:t>
      </w:r>
      <w:proofErr w:type="spellEnd"/>
    </w:p>
    <w:p w14:paraId="5F505904" w14:textId="77777777" w:rsidR="00B43613" w:rsidRDefault="00B43613">
      <w:pPr>
        <w:pStyle w:val="Tekstpodstawowy"/>
        <w:spacing w:line="321" w:lineRule="exact"/>
        <w:ind w:left="3146"/>
        <w:jc w:val="both"/>
      </w:pPr>
    </w:p>
    <w:p w14:paraId="0B068E57" w14:textId="77777777" w:rsidR="00B36283" w:rsidRDefault="00BF5051" w:rsidP="00B43613">
      <w:pPr>
        <w:pStyle w:val="Nagwek1"/>
        <w:numPr>
          <w:ilvl w:val="0"/>
          <w:numId w:val="8"/>
        </w:numPr>
        <w:tabs>
          <w:tab w:val="left" w:pos="3174"/>
        </w:tabs>
        <w:spacing w:before="150" w:line="256" w:lineRule="auto"/>
        <w:ind w:left="3146" w:right="52" w:hanging="284"/>
        <w:jc w:val="left"/>
        <w:rPr>
          <w:rFonts w:ascii="Cambria" w:hAnsi="Cambria"/>
        </w:rPr>
      </w:pPr>
      <w:r>
        <w:pict w14:anchorId="22B2BB97">
          <v:line id="_x0000_s1049" style="position:absolute;left:0;text-align:left;z-index:251655680;mso-position-horizontal-relative:page" from="164.55pt,30.65pt" to="178.7pt,30.65pt" strokecolor="#243da0" strokeweight=".5pt">
            <w10:wrap anchorx="page"/>
          </v:line>
        </w:pict>
      </w:r>
      <w:r>
        <w:pict w14:anchorId="3DD3576A">
          <v:group id="_x0000_s1045" style="position:absolute;left:0;text-align:left;margin-left:145.4pt;margin-top:11.35pt;width:32.7pt;height:8.55pt;z-index:251659776;mso-position-horizontal-relative:page" coordorigin="2908,227" coordsize="654,171">
            <v:line id="_x0000_s1048" style="position:absolute" from="2908,312" to="3557,312" strokecolor="#243da0" strokeweight=".5pt"/>
            <v:line id="_x0000_s1047" style="position:absolute" from="3454,232" to="3557,310" strokecolor="#243da0" strokeweight=".5pt"/>
            <v:line id="_x0000_s1046" style="position:absolute" from="3557,315" to="3454,392" strokecolor="#243da0" strokeweight=".5pt"/>
            <w10:wrap anchorx="page"/>
          </v:group>
        </w:pict>
      </w:r>
      <w:r w:rsidR="00B87B65">
        <w:rPr>
          <w:rFonts w:ascii="Cambria" w:hAnsi="Cambria"/>
          <w:spacing w:val="10"/>
          <w:w w:val="110"/>
        </w:rPr>
        <w:t xml:space="preserve">ODNIESIENIE DO </w:t>
      </w:r>
      <w:r w:rsidR="00B87B65">
        <w:rPr>
          <w:rFonts w:ascii="Cambria" w:hAnsi="Cambria"/>
          <w:spacing w:val="5"/>
          <w:w w:val="110"/>
        </w:rPr>
        <w:t xml:space="preserve">PODSTAWY </w:t>
      </w:r>
      <w:r w:rsidR="00B87B65">
        <w:rPr>
          <w:rFonts w:ascii="Cambria" w:hAnsi="Cambria"/>
          <w:spacing w:val="9"/>
          <w:w w:val="110"/>
        </w:rPr>
        <w:t xml:space="preserve">PROGRAMOWEJ </w:t>
      </w:r>
      <w:proofErr w:type="spellStart"/>
      <w:r w:rsidR="00B87B65">
        <w:rPr>
          <w:rFonts w:ascii="Cambria" w:hAnsi="Cambria"/>
          <w:spacing w:val="7"/>
          <w:w w:val="110"/>
        </w:rPr>
        <w:t>Etap</w:t>
      </w:r>
      <w:proofErr w:type="spellEnd"/>
      <w:r w:rsidR="00B87B65">
        <w:rPr>
          <w:rFonts w:ascii="Cambria" w:hAnsi="Cambria"/>
          <w:spacing w:val="7"/>
          <w:w w:val="110"/>
        </w:rPr>
        <w:t xml:space="preserve"> </w:t>
      </w:r>
      <w:proofErr w:type="spellStart"/>
      <w:r w:rsidR="00B87B65">
        <w:rPr>
          <w:rFonts w:ascii="Cambria" w:hAnsi="Cambria"/>
          <w:spacing w:val="9"/>
          <w:w w:val="110"/>
        </w:rPr>
        <w:t>kształcenia</w:t>
      </w:r>
      <w:proofErr w:type="spellEnd"/>
      <w:r w:rsidR="00B87B65">
        <w:rPr>
          <w:rFonts w:ascii="Cambria" w:hAnsi="Cambria"/>
          <w:spacing w:val="9"/>
          <w:w w:val="110"/>
        </w:rPr>
        <w:t>:</w:t>
      </w:r>
      <w:r w:rsidR="00B87B65">
        <w:rPr>
          <w:rFonts w:ascii="Cambria" w:hAnsi="Cambria"/>
          <w:spacing w:val="-17"/>
          <w:w w:val="110"/>
        </w:rPr>
        <w:t xml:space="preserve"> </w:t>
      </w:r>
      <w:r w:rsidR="00B87B65">
        <w:rPr>
          <w:rFonts w:ascii="Cambria" w:hAnsi="Cambria"/>
          <w:spacing w:val="12"/>
          <w:w w:val="110"/>
        </w:rPr>
        <w:t>II</w:t>
      </w:r>
    </w:p>
    <w:p w14:paraId="158F5961" w14:textId="77777777" w:rsidR="00B36283" w:rsidRDefault="00B87B65">
      <w:pPr>
        <w:pStyle w:val="Tekstpodstawowy"/>
        <w:spacing w:line="286" w:lineRule="exact"/>
        <w:ind w:left="3146"/>
      </w:pPr>
      <w:proofErr w:type="spellStart"/>
      <w:r>
        <w:rPr>
          <w:w w:val="105"/>
        </w:rPr>
        <w:t>Cele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kształcenia</w:t>
      </w:r>
      <w:proofErr w:type="spellEnd"/>
      <w:r>
        <w:rPr>
          <w:w w:val="105"/>
        </w:rPr>
        <w:t>: II.1, II.3, II.4, II.5, III.2, III.3</w:t>
      </w:r>
    </w:p>
    <w:p w14:paraId="37649370" w14:textId="77777777" w:rsidR="00B36283" w:rsidRDefault="00B87B65">
      <w:pPr>
        <w:pStyle w:val="Tekstpodstawowy"/>
        <w:spacing w:line="312" w:lineRule="exact"/>
        <w:ind w:left="3146"/>
      </w:pPr>
      <w:proofErr w:type="spellStart"/>
      <w:r>
        <w:rPr>
          <w:w w:val="105"/>
        </w:rPr>
        <w:t>Treści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nauczania</w:t>
      </w:r>
      <w:proofErr w:type="spellEnd"/>
      <w:r>
        <w:rPr>
          <w:w w:val="105"/>
        </w:rPr>
        <w:t>: XL 4, XLIX 1,2</w:t>
      </w:r>
    </w:p>
    <w:p w14:paraId="2879082E" w14:textId="77777777" w:rsidR="00B36283" w:rsidRDefault="00BF5051">
      <w:pPr>
        <w:pStyle w:val="Nagwek1"/>
        <w:spacing w:before="150"/>
        <w:ind w:left="3146"/>
        <w:rPr>
          <w:rFonts w:ascii="Cambria" w:hAnsi="Cambria"/>
        </w:rPr>
      </w:pPr>
      <w:r>
        <w:pict w14:anchorId="6FCD42E4">
          <v:line id="_x0000_s1044" style="position:absolute;left:0;text-align:left;z-index:251656704;mso-position-horizontal-relative:page" from="163.8pt,15.1pt" to="178pt,15.1pt" strokecolor="#243da0" strokeweight=".5pt">
            <w10:wrap anchorx="page"/>
          </v:line>
        </w:pict>
      </w:r>
      <w:proofErr w:type="spellStart"/>
      <w:r w:rsidR="00B87B65">
        <w:rPr>
          <w:rFonts w:ascii="Cambria" w:hAnsi="Cambria"/>
        </w:rPr>
        <w:t>Etap</w:t>
      </w:r>
      <w:proofErr w:type="spellEnd"/>
      <w:r w:rsidR="00B87B65">
        <w:rPr>
          <w:rFonts w:ascii="Cambria" w:hAnsi="Cambria"/>
        </w:rPr>
        <w:t xml:space="preserve"> </w:t>
      </w:r>
      <w:proofErr w:type="spellStart"/>
      <w:r w:rsidR="00B87B65">
        <w:rPr>
          <w:rFonts w:ascii="Cambria" w:hAnsi="Cambria"/>
        </w:rPr>
        <w:t>kształcenia</w:t>
      </w:r>
      <w:proofErr w:type="spellEnd"/>
      <w:r w:rsidR="00B87B65">
        <w:rPr>
          <w:rFonts w:ascii="Cambria" w:hAnsi="Cambria"/>
        </w:rPr>
        <w:t xml:space="preserve">: III – </w:t>
      </w:r>
      <w:proofErr w:type="spellStart"/>
      <w:r w:rsidR="00B87B65">
        <w:rPr>
          <w:rFonts w:ascii="Cambria" w:hAnsi="Cambria"/>
        </w:rPr>
        <w:t>zakres</w:t>
      </w:r>
      <w:proofErr w:type="spellEnd"/>
      <w:r w:rsidR="00B87B65">
        <w:rPr>
          <w:rFonts w:ascii="Cambria" w:hAnsi="Cambria"/>
        </w:rPr>
        <w:t xml:space="preserve"> </w:t>
      </w:r>
      <w:proofErr w:type="spellStart"/>
      <w:r w:rsidR="00B87B65">
        <w:rPr>
          <w:rFonts w:ascii="Cambria" w:hAnsi="Cambria"/>
        </w:rPr>
        <w:t>rozszerzony</w:t>
      </w:r>
      <w:proofErr w:type="spellEnd"/>
      <w:r w:rsidR="00B87B65">
        <w:rPr>
          <w:rFonts w:ascii="Cambria" w:hAnsi="Cambria"/>
        </w:rPr>
        <w:t>:</w:t>
      </w:r>
    </w:p>
    <w:p w14:paraId="463B940B" w14:textId="77777777" w:rsidR="00B36283" w:rsidRDefault="00B87B65">
      <w:pPr>
        <w:pStyle w:val="Tekstpodstawowy"/>
        <w:spacing w:line="309" w:lineRule="exact"/>
        <w:ind w:left="3146"/>
      </w:pPr>
      <w:proofErr w:type="spellStart"/>
      <w:r>
        <w:rPr>
          <w:w w:val="105"/>
        </w:rPr>
        <w:t>Cele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kształcenia</w:t>
      </w:r>
      <w:proofErr w:type="spellEnd"/>
      <w:r>
        <w:rPr>
          <w:w w:val="105"/>
        </w:rPr>
        <w:t>: I.1, I.2, II.2, II.4, III.2, III.3, IV.1,2</w:t>
      </w:r>
    </w:p>
    <w:p w14:paraId="76AB40D6" w14:textId="77777777" w:rsidR="00B36283" w:rsidRDefault="00B87B65">
      <w:pPr>
        <w:pStyle w:val="Tekstpodstawowy"/>
        <w:spacing w:line="312" w:lineRule="exact"/>
        <w:ind w:left="3146"/>
      </w:pPr>
      <w:proofErr w:type="spellStart"/>
      <w:r>
        <w:t>Treści</w:t>
      </w:r>
      <w:proofErr w:type="spellEnd"/>
      <w:r>
        <w:t xml:space="preserve"> </w:t>
      </w:r>
      <w:proofErr w:type="spellStart"/>
      <w:r>
        <w:t>nauczania</w:t>
      </w:r>
      <w:proofErr w:type="spellEnd"/>
      <w:r>
        <w:t>: I.6, V.8, V.12</w:t>
      </w:r>
    </w:p>
    <w:p w14:paraId="22E33F97" w14:textId="77777777" w:rsidR="00B36283" w:rsidRDefault="00BF5051">
      <w:pPr>
        <w:pStyle w:val="Nagwek1"/>
        <w:spacing w:before="150"/>
        <w:ind w:left="3146"/>
        <w:rPr>
          <w:rFonts w:ascii="Cambria" w:hAnsi="Cambria"/>
        </w:rPr>
      </w:pPr>
      <w:r>
        <w:pict w14:anchorId="308C0650">
          <v:line id="_x0000_s1043" style="position:absolute;left:0;text-align:left;z-index:251657728;mso-position-horizontal-relative:page" from="163.8pt,15.25pt" to="178pt,15.25pt" strokecolor="#243da0" strokeweight=".5pt">
            <w10:wrap anchorx="page"/>
          </v:line>
        </w:pict>
      </w:r>
      <w:proofErr w:type="spellStart"/>
      <w:r w:rsidR="00B87B65">
        <w:rPr>
          <w:rFonts w:ascii="Cambria" w:hAnsi="Cambria"/>
        </w:rPr>
        <w:t>Etap</w:t>
      </w:r>
      <w:proofErr w:type="spellEnd"/>
      <w:r w:rsidR="00B87B65">
        <w:rPr>
          <w:rFonts w:ascii="Cambria" w:hAnsi="Cambria"/>
        </w:rPr>
        <w:t xml:space="preserve"> </w:t>
      </w:r>
      <w:proofErr w:type="spellStart"/>
      <w:r w:rsidR="00B87B65">
        <w:rPr>
          <w:rFonts w:ascii="Cambria" w:hAnsi="Cambria"/>
        </w:rPr>
        <w:t>kształcenia</w:t>
      </w:r>
      <w:proofErr w:type="spellEnd"/>
      <w:r w:rsidR="00B87B65">
        <w:rPr>
          <w:rFonts w:ascii="Cambria" w:hAnsi="Cambria"/>
        </w:rPr>
        <w:t xml:space="preserve"> IV – </w:t>
      </w:r>
      <w:proofErr w:type="spellStart"/>
      <w:r w:rsidR="00B87B65">
        <w:rPr>
          <w:rFonts w:ascii="Cambria" w:hAnsi="Cambria"/>
        </w:rPr>
        <w:t>zakres</w:t>
      </w:r>
      <w:proofErr w:type="spellEnd"/>
      <w:r w:rsidR="00B87B65">
        <w:rPr>
          <w:rFonts w:ascii="Cambria" w:hAnsi="Cambria"/>
        </w:rPr>
        <w:t xml:space="preserve"> </w:t>
      </w:r>
      <w:proofErr w:type="spellStart"/>
      <w:r w:rsidR="00B87B65">
        <w:rPr>
          <w:rFonts w:ascii="Cambria" w:hAnsi="Cambria"/>
        </w:rPr>
        <w:t>podstawowy</w:t>
      </w:r>
      <w:proofErr w:type="spellEnd"/>
    </w:p>
    <w:p w14:paraId="030B426D" w14:textId="77777777" w:rsidR="00B36283" w:rsidRDefault="00B87B65">
      <w:pPr>
        <w:pStyle w:val="Tekstpodstawowy"/>
        <w:spacing w:line="309" w:lineRule="exact"/>
        <w:ind w:left="3146"/>
      </w:pPr>
      <w:proofErr w:type="spellStart"/>
      <w:r>
        <w:rPr>
          <w:w w:val="105"/>
        </w:rPr>
        <w:t>Cele</w:t>
      </w:r>
      <w:proofErr w:type="spellEnd"/>
      <w:r>
        <w:rPr>
          <w:w w:val="105"/>
        </w:rPr>
        <w:t xml:space="preserve"> </w:t>
      </w:r>
      <w:proofErr w:type="spellStart"/>
      <w:r>
        <w:rPr>
          <w:w w:val="105"/>
        </w:rPr>
        <w:t>kształcenia</w:t>
      </w:r>
      <w:proofErr w:type="spellEnd"/>
      <w:r>
        <w:rPr>
          <w:w w:val="105"/>
        </w:rPr>
        <w:t>: II, III</w:t>
      </w:r>
    </w:p>
    <w:p w14:paraId="61FFF669" w14:textId="1136C4AD" w:rsidR="00B36283" w:rsidRDefault="00B87B65">
      <w:pPr>
        <w:pStyle w:val="Tekstpodstawowy"/>
        <w:spacing w:line="312" w:lineRule="exact"/>
        <w:ind w:left="3146"/>
      </w:pPr>
      <w:proofErr w:type="spellStart"/>
      <w:r>
        <w:t>Treści</w:t>
      </w:r>
      <w:proofErr w:type="spellEnd"/>
      <w:r>
        <w:t xml:space="preserve"> </w:t>
      </w:r>
      <w:proofErr w:type="spellStart"/>
      <w:r>
        <w:t>nauczania</w:t>
      </w:r>
      <w:proofErr w:type="spellEnd"/>
      <w:r>
        <w:t>: 3.1), 3.2), 3.3), 7.5)</w:t>
      </w:r>
    </w:p>
    <w:p w14:paraId="7D23E46E" w14:textId="77777777" w:rsidR="00B43613" w:rsidRDefault="00B43613">
      <w:pPr>
        <w:pStyle w:val="Tekstpodstawowy"/>
        <w:spacing w:line="312" w:lineRule="exact"/>
        <w:ind w:left="3146"/>
      </w:pPr>
    </w:p>
    <w:p w14:paraId="339CF76F" w14:textId="77777777" w:rsidR="00B36283" w:rsidRDefault="00BF5051">
      <w:pPr>
        <w:pStyle w:val="Nagwek1"/>
        <w:numPr>
          <w:ilvl w:val="0"/>
          <w:numId w:val="8"/>
        </w:numPr>
        <w:tabs>
          <w:tab w:val="left" w:pos="3142"/>
        </w:tabs>
        <w:spacing w:before="150"/>
        <w:ind w:left="3141" w:hanging="279"/>
        <w:jc w:val="left"/>
        <w:rPr>
          <w:rFonts w:ascii="Cambria"/>
        </w:rPr>
      </w:pPr>
      <w:r>
        <w:pict w14:anchorId="06DAEAAE">
          <v:group id="_x0000_s1039" style="position:absolute;left:0;text-align:left;margin-left:145.4pt;margin-top:11.35pt;width:32.7pt;height:8.55pt;z-index:251660800;mso-position-horizontal-relative:page" coordorigin="2908,227" coordsize="654,171">
            <v:line id="_x0000_s1042" style="position:absolute" from="2908,312" to="3557,312" strokecolor="#243da0" strokeweight=".5pt"/>
            <v:line id="_x0000_s1041" style="position:absolute" from="3454,232" to="3557,310" strokecolor="#243da0" strokeweight=".5pt"/>
            <v:line id="_x0000_s1040" style="position:absolute" from="3557,315" to="3454,392" strokecolor="#243da0" strokeweight=".5pt"/>
            <w10:wrap anchorx="page"/>
          </v:group>
        </w:pict>
      </w:r>
      <w:r w:rsidR="00B87B65">
        <w:rPr>
          <w:rFonts w:ascii="Cambria"/>
          <w:spacing w:val="9"/>
          <w:w w:val="120"/>
        </w:rPr>
        <w:t xml:space="preserve">CELE </w:t>
      </w:r>
      <w:r w:rsidR="00B87B65">
        <w:rPr>
          <w:rFonts w:ascii="Cambria"/>
          <w:spacing w:val="7"/>
          <w:w w:val="120"/>
        </w:rPr>
        <w:t>OPERACYJNE</w:t>
      </w:r>
      <w:r w:rsidR="00B87B65">
        <w:rPr>
          <w:rFonts w:ascii="Cambria"/>
          <w:spacing w:val="48"/>
          <w:w w:val="120"/>
        </w:rPr>
        <w:t xml:space="preserve"> </w:t>
      </w:r>
      <w:r w:rsidR="00B87B65">
        <w:rPr>
          <w:rFonts w:ascii="Cambria"/>
          <w:spacing w:val="9"/>
          <w:w w:val="120"/>
        </w:rPr>
        <w:t>LEKCJI</w:t>
      </w:r>
    </w:p>
    <w:p w14:paraId="27CD2D46" w14:textId="77777777" w:rsidR="00B36283" w:rsidRDefault="00B87B65">
      <w:pPr>
        <w:pStyle w:val="Tekstpodstawowy"/>
        <w:spacing w:line="309" w:lineRule="exact"/>
        <w:ind w:left="2863"/>
      </w:pPr>
      <w:proofErr w:type="spellStart"/>
      <w:r>
        <w:t>Uczeń</w:t>
      </w:r>
      <w:proofErr w:type="spellEnd"/>
      <w:r>
        <w:t>:</w:t>
      </w:r>
    </w:p>
    <w:p w14:paraId="054EA901" w14:textId="7DE6DF64" w:rsidR="00B36283" w:rsidRDefault="00B87B65" w:rsidP="00B43613">
      <w:pPr>
        <w:pStyle w:val="Akapitzlist"/>
        <w:numPr>
          <w:ilvl w:val="0"/>
          <w:numId w:val="7"/>
        </w:numPr>
        <w:tabs>
          <w:tab w:val="left" w:pos="3057"/>
        </w:tabs>
        <w:spacing w:before="6" w:line="223" w:lineRule="auto"/>
        <w:ind w:right="52" w:firstLine="0"/>
        <w:rPr>
          <w:sz w:val="24"/>
        </w:rPr>
      </w:pPr>
      <w:proofErr w:type="spellStart"/>
      <w:r>
        <w:rPr>
          <w:w w:val="90"/>
          <w:sz w:val="24"/>
        </w:rPr>
        <w:t>przedstawia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prawno-ustrojowe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regulacje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spacing w:val="-3"/>
          <w:w w:val="90"/>
          <w:sz w:val="24"/>
        </w:rPr>
        <w:t>władz</w:t>
      </w:r>
      <w:proofErr w:type="spellEnd"/>
      <w:r>
        <w:rPr>
          <w:spacing w:val="-3"/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nazistowskich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zmierza</w:t>
      </w:r>
      <w:r>
        <w:rPr>
          <w:sz w:val="24"/>
        </w:rPr>
        <w:t>jące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eksterminacji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ludności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pacing w:val="-3"/>
          <w:sz w:val="24"/>
        </w:rPr>
        <w:t>żydowskiej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w</w:t>
      </w:r>
      <w:r w:rsidR="00B43613">
        <w:rPr>
          <w:sz w:val="24"/>
        </w:rPr>
        <w:t> </w:t>
      </w:r>
      <w:proofErr w:type="spellStart"/>
      <w:r>
        <w:rPr>
          <w:sz w:val="24"/>
        </w:rPr>
        <w:t>Niemczech</w:t>
      </w:r>
      <w:proofErr w:type="spellEnd"/>
      <w:r>
        <w:rPr>
          <w:sz w:val="24"/>
        </w:rPr>
        <w:t>,</w:t>
      </w:r>
    </w:p>
    <w:p w14:paraId="35B64549" w14:textId="77777777" w:rsidR="00B36283" w:rsidRDefault="00B87B65" w:rsidP="00B43613">
      <w:pPr>
        <w:pStyle w:val="Akapitzlist"/>
        <w:numPr>
          <w:ilvl w:val="0"/>
          <w:numId w:val="7"/>
        </w:numPr>
        <w:tabs>
          <w:tab w:val="left" w:pos="3057"/>
        </w:tabs>
        <w:spacing w:line="223" w:lineRule="auto"/>
        <w:ind w:right="52" w:firstLine="0"/>
        <w:rPr>
          <w:sz w:val="24"/>
        </w:rPr>
      </w:pPr>
      <w:proofErr w:type="spellStart"/>
      <w:r>
        <w:rPr>
          <w:w w:val="90"/>
          <w:sz w:val="24"/>
        </w:rPr>
        <w:t>przedstawia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ideologiczne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podstawy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eksterminacji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spacing w:val="-5"/>
          <w:w w:val="90"/>
          <w:sz w:val="24"/>
        </w:rPr>
        <w:t>Żydów</w:t>
      </w:r>
      <w:proofErr w:type="spellEnd"/>
      <w:r>
        <w:rPr>
          <w:spacing w:val="-5"/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prowadzonej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sz w:val="24"/>
        </w:rPr>
        <w:t>przez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Niemcy</w:t>
      </w:r>
      <w:proofErr w:type="spellEnd"/>
      <w:r>
        <w:rPr>
          <w:spacing w:val="1"/>
          <w:sz w:val="24"/>
        </w:rPr>
        <w:t xml:space="preserve"> </w:t>
      </w:r>
      <w:proofErr w:type="spellStart"/>
      <w:r>
        <w:rPr>
          <w:spacing w:val="-3"/>
          <w:sz w:val="24"/>
        </w:rPr>
        <w:t>hitlerowskie</w:t>
      </w:r>
      <w:proofErr w:type="spellEnd"/>
      <w:r>
        <w:rPr>
          <w:spacing w:val="-3"/>
          <w:sz w:val="24"/>
        </w:rPr>
        <w:t>,</w:t>
      </w:r>
    </w:p>
    <w:p w14:paraId="2C8CC4A8" w14:textId="77777777" w:rsidR="00B36283" w:rsidRDefault="00B87B65" w:rsidP="00B43613">
      <w:pPr>
        <w:pStyle w:val="Akapitzlist"/>
        <w:numPr>
          <w:ilvl w:val="0"/>
          <w:numId w:val="7"/>
        </w:numPr>
        <w:tabs>
          <w:tab w:val="left" w:pos="3057"/>
        </w:tabs>
        <w:spacing w:line="292" w:lineRule="exact"/>
        <w:ind w:left="3056" w:right="52" w:hanging="194"/>
        <w:rPr>
          <w:sz w:val="24"/>
        </w:rPr>
      </w:pPr>
      <w:proofErr w:type="spellStart"/>
      <w:r>
        <w:rPr>
          <w:w w:val="95"/>
          <w:sz w:val="24"/>
        </w:rPr>
        <w:t>wyjaśnia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przyczyny</w:t>
      </w:r>
      <w:proofErr w:type="spellEnd"/>
      <w:r>
        <w:rPr>
          <w:spacing w:val="-2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poparcia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ludności</w:t>
      </w:r>
      <w:proofErr w:type="spellEnd"/>
      <w:r>
        <w:rPr>
          <w:spacing w:val="-2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niemieckiej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dla</w:t>
      </w:r>
      <w:proofErr w:type="spellEnd"/>
      <w:r>
        <w:rPr>
          <w:spacing w:val="-2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poczynań</w:t>
      </w:r>
      <w:proofErr w:type="spellEnd"/>
      <w:r>
        <w:rPr>
          <w:spacing w:val="-2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władz</w:t>
      </w:r>
      <w:proofErr w:type="spellEnd"/>
      <w:r>
        <w:rPr>
          <w:w w:val="95"/>
          <w:sz w:val="24"/>
        </w:rPr>
        <w:t>,</w:t>
      </w:r>
    </w:p>
    <w:p w14:paraId="2F613148" w14:textId="24D495F6" w:rsidR="00B36283" w:rsidRDefault="00B87B65" w:rsidP="00B43613">
      <w:pPr>
        <w:pStyle w:val="Akapitzlist"/>
        <w:numPr>
          <w:ilvl w:val="0"/>
          <w:numId w:val="7"/>
        </w:numPr>
        <w:tabs>
          <w:tab w:val="left" w:pos="3057"/>
        </w:tabs>
        <w:spacing w:before="4" w:line="223" w:lineRule="auto"/>
        <w:ind w:right="52" w:firstLine="0"/>
        <w:rPr>
          <w:sz w:val="24"/>
        </w:rPr>
      </w:pPr>
      <w:proofErr w:type="spellStart"/>
      <w:r>
        <w:rPr>
          <w:w w:val="90"/>
          <w:sz w:val="24"/>
        </w:rPr>
        <w:t>charakteryzuje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spacing w:val="-3"/>
          <w:w w:val="90"/>
          <w:sz w:val="24"/>
        </w:rPr>
        <w:t>etapy</w:t>
      </w:r>
      <w:proofErr w:type="spellEnd"/>
      <w:r>
        <w:rPr>
          <w:spacing w:val="-3"/>
          <w:w w:val="90"/>
          <w:sz w:val="24"/>
        </w:rPr>
        <w:t xml:space="preserve"> </w:t>
      </w:r>
      <w:proofErr w:type="spellStart"/>
      <w:r>
        <w:rPr>
          <w:w w:val="90"/>
          <w:sz w:val="24"/>
        </w:rPr>
        <w:t>eksterminacji</w:t>
      </w:r>
      <w:proofErr w:type="spellEnd"/>
      <w:r>
        <w:rPr>
          <w:w w:val="90"/>
          <w:sz w:val="24"/>
        </w:rPr>
        <w:t xml:space="preserve"> </w:t>
      </w:r>
      <w:proofErr w:type="spellStart"/>
      <w:r>
        <w:rPr>
          <w:spacing w:val="-5"/>
          <w:w w:val="90"/>
          <w:sz w:val="24"/>
        </w:rPr>
        <w:t>Żydów</w:t>
      </w:r>
      <w:proofErr w:type="spellEnd"/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(</w:t>
      </w:r>
      <w:proofErr w:type="spellStart"/>
      <w:r>
        <w:rPr>
          <w:w w:val="90"/>
          <w:sz w:val="24"/>
        </w:rPr>
        <w:t>dyskryminacja</w:t>
      </w:r>
      <w:proofErr w:type="spellEnd"/>
      <w:r>
        <w:rPr>
          <w:w w:val="90"/>
          <w:sz w:val="24"/>
        </w:rPr>
        <w:t xml:space="preserve">, </w:t>
      </w:r>
      <w:proofErr w:type="spellStart"/>
      <w:r>
        <w:rPr>
          <w:w w:val="90"/>
          <w:sz w:val="24"/>
        </w:rPr>
        <w:t>stygmatyza</w:t>
      </w:r>
      <w:r>
        <w:rPr>
          <w:sz w:val="24"/>
        </w:rPr>
        <w:t>cja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izolacja</w:t>
      </w:r>
      <w:proofErr w:type="spellEnd"/>
      <w:r>
        <w:rPr>
          <w:sz w:val="24"/>
        </w:rPr>
        <w:t>,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Zagłada</w:t>
      </w:r>
      <w:proofErr w:type="spellEnd"/>
      <w:r>
        <w:rPr>
          <w:sz w:val="24"/>
        </w:rPr>
        <w:t>),</w:t>
      </w:r>
    </w:p>
    <w:p w14:paraId="3EAC5F3D" w14:textId="77777777" w:rsidR="00B36283" w:rsidRDefault="00B87B65" w:rsidP="00B43613">
      <w:pPr>
        <w:pStyle w:val="Akapitzlist"/>
        <w:numPr>
          <w:ilvl w:val="0"/>
          <w:numId w:val="7"/>
        </w:numPr>
        <w:tabs>
          <w:tab w:val="left" w:pos="3057"/>
        </w:tabs>
        <w:spacing w:line="292" w:lineRule="exact"/>
        <w:ind w:left="3056" w:right="52" w:hanging="194"/>
        <w:rPr>
          <w:sz w:val="24"/>
        </w:rPr>
      </w:pPr>
      <w:proofErr w:type="spellStart"/>
      <w:r>
        <w:rPr>
          <w:sz w:val="24"/>
        </w:rPr>
        <w:t>analizuje</w:t>
      </w:r>
      <w:proofErr w:type="spellEnd"/>
      <w:r>
        <w:rPr>
          <w:spacing w:val="-24"/>
          <w:sz w:val="24"/>
        </w:rPr>
        <w:t xml:space="preserve"> </w:t>
      </w:r>
      <w:proofErr w:type="spellStart"/>
      <w:r>
        <w:rPr>
          <w:sz w:val="24"/>
        </w:rPr>
        <w:t>wpływ</w:t>
      </w:r>
      <w:proofErr w:type="spellEnd"/>
      <w:r>
        <w:rPr>
          <w:spacing w:val="-23"/>
          <w:sz w:val="24"/>
        </w:rPr>
        <w:t xml:space="preserve"> </w:t>
      </w:r>
      <w:proofErr w:type="spellStart"/>
      <w:r>
        <w:rPr>
          <w:sz w:val="24"/>
        </w:rPr>
        <w:t>reżimu</w:t>
      </w:r>
      <w:proofErr w:type="spellEnd"/>
      <w:r>
        <w:rPr>
          <w:spacing w:val="-24"/>
          <w:sz w:val="24"/>
        </w:rPr>
        <w:t xml:space="preserve"> </w:t>
      </w:r>
      <w:proofErr w:type="spellStart"/>
      <w:r>
        <w:rPr>
          <w:sz w:val="24"/>
        </w:rPr>
        <w:t>totalitarnego</w:t>
      </w:r>
      <w:proofErr w:type="spellEnd"/>
      <w:r>
        <w:rPr>
          <w:spacing w:val="-23"/>
          <w:sz w:val="24"/>
        </w:rPr>
        <w:t xml:space="preserve"> </w:t>
      </w:r>
      <w:proofErr w:type="spellStart"/>
      <w:r>
        <w:rPr>
          <w:sz w:val="24"/>
        </w:rPr>
        <w:t>na</w:t>
      </w:r>
      <w:proofErr w:type="spellEnd"/>
      <w:r>
        <w:rPr>
          <w:spacing w:val="-24"/>
          <w:sz w:val="24"/>
        </w:rPr>
        <w:t xml:space="preserve"> </w:t>
      </w:r>
      <w:proofErr w:type="spellStart"/>
      <w:r>
        <w:rPr>
          <w:sz w:val="24"/>
        </w:rPr>
        <w:t>losy</w:t>
      </w:r>
      <w:proofErr w:type="spellEnd"/>
      <w:r>
        <w:rPr>
          <w:spacing w:val="-23"/>
          <w:sz w:val="24"/>
        </w:rPr>
        <w:t xml:space="preserve"> </w:t>
      </w:r>
      <w:proofErr w:type="spellStart"/>
      <w:r>
        <w:rPr>
          <w:sz w:val="24"/>
        </w:rPr>
        <w:t>ludności</w:t>
      </w:r>
      <w:proofErr w:type="spellEnd"/>
      <w:r>
        <w:rPr>
          <w:spacing w:val="-23"/>
          <w:sz w:val="24"/>
        </w:rPr>
        <w:t xml:space="preserve"> </w:t>
      </w:r>
      <w:proofErr w:type="spellStart"/>
      <w:r>
        <w:rPr>
          <w:sz w:val="24"/>
        </w:rPr>
        <w:t>cywilnej</w:t>
      </w:r>
      <w:proofErr w:type="spellEnd"/>
      <w:r>
        <w:rPr>
          <w:sz w:val="24"/>
        </w:rPr>
        <w:t>,</w:t>
      </w:r>
    </w:p>
    <w:p w14:paraId="75CE76F5" w14:textId="77777777" w:rsidR="00B36283" w:rsidRDefault="00B87B65" w:rsidP="00B43613">
      <w:pPr>
        <w:pStyle w:val="Akapitzlist"/>
        <w:numPr>
          <w:ilvl w:val="0"/>
          <w:numId w:val="7"/>
        </w:numPr>
        <w:tabs>
          <w:tab w:val="left" w:pos="3057"/>
        </w:tabs>
        <w:spacing w:line="300" w:lineRule="exact"/>
        <w:ind w:left="3056" w:right="52" w:hanging="194"/>
        <w:rPr>
          <w:sz w:val="24"/>
        </w:rPr>
      </w:pPr>
      <w:proofErr w:type="spellStart"/>
      <w:r>
        <w:rPr>
          <w:w w:val="95"/>
          <w:sz w:val="24"/>
        </w:rPr>
        <w:t>wykorzystuje</w:t>
      </w:r>
      <w:proofErr w:type="spellEnd"/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materiały</w:t>
      </w:r>
      <w:proofErr w:type="spellEnd"/>
      <w:r>
        <w:rPr>
          <w:spacing w:val="-14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źródłowe</w:t>
      </w:r>
      <w:proofErr w:type="spellEnd"/>
      <w:r>
        <w:rPr>
          <w:spacing w:val="-15"/>
          <w:w w:val="95"/>
          <w:sz w:val="24"/>
        </w:rPr>
        <w:t xml:space="preserve"> </w:t>
      </w:r>
      <w:r>
        <w:rPr>
          <w:w w:val="95"/>
          <w:sz w:val="24"/>
        </w:rPr>
        <w:t>do</w:t>
      </w:r>
      <w:r>
        <w:rPr>
          <w:spacing w:val="-1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tworzenia</w:t>
      </w:r>
      <w:proofErr w:type="spellEnd"/>
      <w:r>
        <w:rPr>
          <w:spacing w:val="-1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narracji</w:t>
      </w:r>
      <w:proofErr w:type="spellEnd"/>
      <w:r>
        <w:rPr>
          <w:spacing w:val="-15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historycznej</w:t>
      </w:r>
      <w:proofErr w:type="spellEnd"/>
      <w:r>
        <w:rPr>
          <w:w w:val="95"/>
          <w:sz w:val="24"/>
        </w:rPr>
        <w:t>,</w:t>
      </w:r>
    </w:p>
    <w:p w14:paraId="0CB68001" w14:textId="77777777" w:rsidR="00B36283" w:rsidRDefault="00B87B65" w:rsidP="00B43613">
      <w:pPr>
        <w:pStyle w:val="Akapitzlist"/>
        <w:numPr>
          <w:ilvl w:val="0"/>
          <w:numId w:val="7"/>
        </w:numPr>
        <w:tabs>
          <w:tab w:val="left" w:pos="3057"/>
        </w:tabs>
        <w:spacing w:line="300" w:lineRule="exact"/>
        <w:ind w:left="3056" w:right="52" w:hanging="194"/>
        <w:rPr>
          <w:sz w:val="24"/>
        </w:rPr>
      </w:pPr>
      <w:proofErr w:type="spellStart"/>
      <w:r>
        <w:rPr>
          <w:sz w:val="24"/>
        </w:rPr>
        <w:t>wykorzystuje</w:t>
      </w:r>
      <w:proofErr w:type="spellEnd"/>
      <w:r>
        <w:rPr>
          <w:spacing w:val="-17"/>
          <w:sz w:val="24"/>
        </w:rPr>
        <w:t xml:space="preserve"> </w:t>
      </w:r>
      <w:proofErr w:type="spellStart"/>
      <w:r>
        <w:rPr>
          <w:spacing w:val="-3"/>
          <w:sz w:val="24"/>
        </w:rPr>
        <w:t>nabytą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wiedzę</w:t>
      </w:r>
      <w:proofErr w:type="spellEnd"/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tworzenia</w:t>
      </w:r>
      <w:proofErr w:type="spellEnd"/>
      <w:r>
        <w:rPr>
          <w:spacing w:val="-17"/>
          <w:sz w:val="24"/>
        </w:rPr>
        <w:t xml:space="preserve"> </w:t>
      </w:r>
      <w:proofErr w:type="spellStart"/>
      <w:r>
        <w:rPr>
          <w:spacing w:val="-3"/>
          <w:sz w:val="24"/>
        </w:rPr>
        <w:t>nowej</w:t>
      </w:r>
      <w:proofErr w:type="spellEnd"/>
      <w:r>
        <w:rPr>
          <w:spacing w:val="-16"/>
          <w:sz w:val="24"/>
        </w:rPr>
        <w:t xml:space="preserve"> </w:t>
      </w:r>
      <w:proofErr w:type="spellStart"/>
      <w:r>
        <w:rPr>
          <w:sz w:val="24"/>
        </w:rPr>
        <w:t>informacji</w:t>
      </w:r>
      <w:proofErr w:type="spellEnd"/>
      <w:r>
        <w:rPr>
          <w:sz w:val="24"/>
        </w:rPr>
        <w:t>,</w:t>
      </w:r>
    </w:p>
    <w:p w14:paraId="50596886" w14:textId="77777777" w:rsidR="00B36283" w:rsidRDefault="00B87B65" w:rsidP="00B43613">
      <w:pPr>
        <w:pStyle w:val="Akapitzlist"/>
        <w:numPr>
          <w:ilvl w:val="0"/>
          <w:numId w:val="7"/>
        </w:numPr>
        <w:tabs>
          <w:tab w:val="left" w:pos="3057"/>
        </w:tabs>
        <w:spacing w:before="5" w:line="223" w:lineRule="auto"/>
        <w:ind w:right="52" w:firstLine="0"/>
        <w:rPr>
          <w:sz w:val="24"/>
        </w:rPr>
      </w:pPr>
      <w:proofErr w:type="spellStart"/>
      <w:r>
        <w:rPr>
          <w:w w:val="95"/>
          <w:sz w:val="24"/>
        </w:rPr>
        <w:t>analizuje</w:t>
      </w:r>
      <w:proofErr w:type="spellEnd"/>
      <w:r>
        <w:rPr>
          <w:spacing w:val="-2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teksty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źródłowe</w:t>
      </w:r>
      <w:proofErr w:type="spellEnd"/>
      <w:r>
        <w:rPr>
          <w:spacing w:val="-24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i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zdjęcia</w:t>
      </w:r>
      <w:proofErr w:type="spellEnd"/>
      <w:r>
        <w:rPr>
          <w:w w:val="95"/>
          <w:sz w:val="24"/>
        </w:rPr>
        <w:t>,</w:t>
      </w:r>
      <w:r>
        <w:rPr>
          <w:spacing w:val="-24"/>
          <w:w w:val="95"/>
          <w:sz w:val="24"/>
        </w:rPr>
        <w:t xml:space="preserve"> </w:t>
      </w:r>
      <w:proofErr w:type="spellStart"/>
      <w:r>
        <w:rPr>
          <w:spacing w:val="-3"/>
          <w:w w:val="95"/>
          <w:sz w:val="24"/>
        </w:rPr>
        <w:t>wskazując</w:t>
      </w:r>
      <w:proofErr w:type="spellEnd"/>
      <w:r>
        <w:rPr>
          <w:spacing w:val="-23"/>
          <w:w w:val="95"/>
          <w:sz w:val="24"/>
        </w:rPr>
        <w:t xml:space="preserve"> </w:t>
      </w:r>
      <w:proofErr w:type="spellStart"/>
      <w:r>
        <w:rPr>
          <w:w w:val="95"/>
          <w:sz w:val="24"/>
        </w:rPr>
        <w:t>związki</w:t>
      </w:r>
      <w:proofErr w:type="spellEnd"/>
      <w:r>
        <w:rPr>
          <w:w w:val="95"/>
          <w:sz w:val="24"/>
        </w:rPr>
        <w:t xml:space="preserve"> </w:t>
      </w:r>
      <w:proofErr w:type="spellStart"/>
      <w:r>
        <w:rPr>
          <w:spacing w:val="-3"/>
          <w:sz w:val="24"/>
        </w:rPr>
        <w:t>przyczynowo-skutkowe</w:t>
      </w:r>
      <w:proofErr w:type="spellEnd"/>
      <w:r>
        <w:rPr>
          <w:spacing w:val="-3"/>
          <w:sz w:val="24"/>
        </w:rPr>
        <w:t>.</w:t>
      </w:r>
    </w:p>
    <w:p w14:paraId="110BC56F" w14:textId="77777777" w:rsidR="00B36283" w:rsidRDefault="00B36283">
      <w:pPr>
        <w:pStyle w:val="Tekstpodstawowy"/>
      </w:pPr>
    </w:p>
    <w:p w14:paraId="0BA1E442" w14:textId="26C3EE4B" w:rsidR="00B36283" w:rsidRDefault="00B36283">
      <w:pPr>
        <w:spacing w:before="82"/>
        <w:ind w:right="111"/>
        <w:jc w:val="right"/>
        <w:rPr>
          <w:sz w:val="18"/>
        </w:rPr>
      </w:pPr>
    </w:p>
    <w:p w14:paraId="5CBE5C8A" w14:textId="77777777" w:rsidR="00B36283" w:rsidRDefault="00B36283">
      <w:pPr>
        <w:jc w:val="right"/>
        <w:rPr>
          <w:sz w:val="18"/>
        </w:rPr>
        <w:sectPr w:rsidR="00B36283" w:rsidSect="00B43613">
          <w:headerReference w:type="default" r:id="rId8"/>
          <w:pgSz w:w="11906" w:h="16838" w:code="9"/>
          <w:pgMar w:top="1260" w:right="1320" w:bottom="460" w:left="1320" w:header="0" w:footer="273" w:gutter="0"/>
          <w:cols w:space="708"/>
          <w:docGrid w:linePitch="299"/>
        </w:sectPr>
      </w:pPr>
    </w:p>
    <w:p w14:paraId="0DF10C8D" w14:textId="77777777" w:rsidR="00B36283" w:rsidRDefault="00BF5051">
      <w:pPr>
        <w:pStyle w:val="Nagwek1"/>
        <w:numPr>
          <w:ilvl w:val="0"/>
          <w:numId w:val="8"/>
        </w:numPr>
        <w:tabs>
          <w:tab w:val="left" w:pos="1647"/>
        </w:tabs>
        <w:spacing w:before="194"/>
        <w:ind w:left="1646" w:hanging="301"/>
        <w:jc w:val="left"/>
        <w:rPr>
          <w:rFonts w:ascii="Cambria"/>
        </w:rPr>
      </w:pPr>
      <w:r>
        <w:lastRenderedPageBreak/>
        <w:pict w14:anchorId="1769D0DB">
          <v:group id="_x0000_s1035" style="position:absolute;left:0;text-align:left;margin-left:71.7pt;margin-top:13.55pt;width:32.7pt;height:8.55pt;z-index:251662848;mso-position-horizontal-relative:page" coordorigin="1434,271" coordsize="654,171">
            <v:line id="_x0000_s1038" style="position:absolute" from="1434,356" to="2083,356" strokecolor="#243da0" strokeweight=".5pt"/>
            <v:line id="_x0000_s1037" style="position:absolute" from="1980,276" to="2083,354" strokecolor="#243da0" strokeweight=".5pt"/>
            <v:line id="_x0000_s1036" style="position:absolute" from="2083,359" to="1980,436" strokecolor="#243da0" strokeweight=".5pt"/>
            <w10:wrap anchorx="page"/>
          </v:group>
        </w:pict>
      </w:r>
      <w:r w:rsidR="00B87B65">
        <w:rPr>
          <w:rFonts w:ascii="Cambria"/>
          <w:spacing w:val="8"/>
          <w:w w:val="120"/>
        </w:rPr>
        <w:t xml:space="preserve">METODY </w:t>
      </w:r>
      <w:r w:rsidR="00B87B65">
        <w:rPr>
          <w:rFonts w:ascii="Cambria"/>
          <w:w w:val="120"/>
        </w:rPr>
        <w:t xml:space="preserve">I </w:t>
      </w:r>
      <w:r w:rsidR="00B87B65">
        <w:rPr>
          <w:rFonts w:ascii="Cambria"/>
          <w:spacing w:val="9"/>
          <w:w w:val="120"/>
        </w:rPr>
        <w:t>FORMY</w:t>
      </w:r>
      <w:r w:rsidR="00B87B65">
        <w:rPr>
          <w:rFonts w:ascii="Cambria"/>
          <w:spacing w:val="10"/>
          <w:w w:val="120"/>
        </w:rPr>
        <w:t xml:space="preserve"> </w:t>
      </w:r>
      <w:r w:rsidR="00B87B65">
        <w:rPr>
          <w:rFonts w:ascii="Cambria"/>
          <w:spacing w:val="9"/>
          <w:w w:val="120"/>
        </w:rPr>
        <w:t>PRACY</w:t>
      </w:r>
    </w:p>
    <w:p w14:paraId="737B3EB5" w14:textId="77777777" w:rsidR="00B36283" w:rsidRDefault="00B87B65">
      <w:pPr>
        <w:pStyle w:val="Akapitzlist"/>
        <w:numPr>
          <w:ilvl w:val="0"/>
          <w:numId w:val="6"/>
        </w:numPr>
        <w:tabs>
          <w:tab w:val="left" w:pos="1540"/>
        </w:tabs>
        <w:spacing w:line="309" w:lineRule="exact"/>
        <w:ind w:hanging="194"/>
        <w:rPr>
          <w:sz w:val="24"/>
        </w:rPr>
      </w:pPr>
      <w:proofErr w:type="spellStart"/>
      <w:r>
        <w:rPr>
          <w:sz w:val="24"/>
        </w:rPr>
        <w:t>dyskusja</w:t>
      </w:r>
      <w:proofErr w:type="spellEnd"/>
      <w:r>
        <w:rPr>
          <w:sz w:val="24"/>
        </w:rPr>
        <w:t>,</w:t>
      </w:r>
    </w:p>
    <w:p w14:paraId="5A219C84" w14:textId="77777777" w:rsidR="00B36283" w:rsidRDefault="00B87B65">
      <w:pPr>
        <w:pStyle w:val="Akapitzlist"/>
        <w:numPr>
          <w:ilvl w:val="0"/>
          <w:numId w:val="6"/>
        </w:numPr>
        <w:tabs>
          <w:tab w:val="left" w:pos="1540"/>
        </w:tabs>
        <w:spacing w:line="300" w:lineRule="exact"/>
        <w:ind w:hanging="194"/>
        <w:rPr>
          <w:sz w:val="24"/>
        </w:rPr>
      </w:pPr>
      <w:proofErr w:type="spellStart"/>
      <w:r>
        <w:rPr>
          <w:sz w:val="24"/>
        </w:rPr>
        <w:t>praca</w:t>
      </w:r>
      <w:proofErr w:type="spellEnd"/>
      <w:r>
        <w:rPr>
          <w:sz w:val="24"/>
        </w:rPr>
        <w:t xml:space="preserve"> w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grupach</w:t>
      </w:r>
      <w:proofErr w:type="spellEnd"/>
      <w:r>
        <w:rPr>
          <w:sz w:val="24"/>
        </w:rPr>
        <w:t>,</w:t>
      </w:r>
    </w:p>
    <w:p w14:paraId="567E4A0B" w14:textId="77777777" w:rsidR="00B36283" w:rsidRDefault="00B87B65">
      <w:pPr>
        <w:pStyle w:val="Akapitzlist"/>
        <w:numPr>
          <w:ilvl w:val="0"/>
          <w:numId w:val="6"/>
        </w:numPr>
        <w:tabs>
          <w:tab w:val="left" w:pos="1540"/>
        </w:tabs>
        <w:spacing w:line="300" w:lineRule="exact"/>
        <w:ind w:hanging="194"/>
        <w:rPr>
          <w:sz w:val="24"/>
        </w:rPr>
      </w:pPr>
      <w:proofErr w:type="spellStart"/>
      <w:r>
        <w:rPr>
          <w:sz w:val="24"/>
        </w:rPr>
        <w:t>burza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pacing w:val="-5"/>
          <w:sz w:val="24"/>
        </w:rPr>
        <w:t>mózgów</w:t>
      </w:r>
      <w:proofErr w:type="spellEnd"/>
      <w:r>
        <w:rPr>
          <w:spacing w:val="-5"/>
          <w:sz w:val="24"/>
        </w:rPr>
        <w:t>,</w:t>
      </w:r>
    </w:p>
    <w:p w14:paraId="45EB7CE2" w14:textId="77777777" w:rsidR="00B36283" w:rsidRDefault="00B87B65">
      <w:pPr>
        <w:pStyle w:val="Akapitzlist"/>
        <w:numPr>
          <w:ilvl w:val="0"/>
          <w:numId w:val="6"/>
        </w:numPr>
        <w:tabs>
          <w:tab w:val="left" w:pos="1540"/>
        </w:tabs>
        <w:spacing w:line="300" w:lineRule="exact"/>
        <w:ind w:hanging="194"/>
        <w:rPr>
          <w:sz w:val="24"/>
        </w:rPr>
      </w:pPr>
      <w:proofErr w:type="spellStart"/>
      <w:r>
        <w:rPr>
          <w:sz w:val="24"/>
        </w:rPr>
        <w:t>analiza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3"/>
          <w:sz w:val="24"/>
        </w:rPr>
        <w:t>materiałów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źródłowych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tekstów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pacing w:val="-20"/>
          <w:sz w:val="24"/>
        </w:rPr>
        <w:t xml:space="preserve"> </w:t>
      </w:r>
      <w:proofErr w:type="spellStart"/>
      <w:r>
        <w:rPr>
          <w:sz w:val="24"/>
        </w:rPr>
        <w:t>ilustracji</w:t>
      </w:r>
      <w:proofErr w:type="spellEnd"/>
      <w:r>
        <w:rPr>
          <w:sz w:val="24"/>
        </w:rPr>
        <w:t>,</w:t>
      </w:r>
    </w:p>
    <w:p w14:paraId="7622D1B9" w14:textId="58BC2A52" w:rsidR="00B36283" w:rsidRDefault="00B87B65">
      <w:pPr>
        <w:pStyle w:val="Akapitzlist"/>
        <w:numPr>
          <w:ilvl w:val="0"/>
          <w:numId w:val="6"/>
        </w:numPr>
        <w:tabs>
          <w:tab w:val="left" w:pos="1540"/>
        </w:tabs>
        <w:spacing w:line="312" w:lineRule="exact"/>
        <w:ind w:hanging="194"/>
        <w:rPr>
          <w:sz w:val="24"/>
        </w:rPr>
      </w:pPr>
      <w:proofErr w:type="spellStart"/>
      <w:r>
        <w:rPr>
          <w:sz w:val="24"/>
        </w:rPr>
        <w:t>śnieżna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z w:val="24"/>
        </w:rPr>
        <w:t>kula</w:t>
      </w:r>
      <w:proofErr w:type="spellEnd"/>
      <w:r>
        <w:rPr>
          <w:sz w:val="24"/>
        </w:rPr>
        <w:t>.</w:t>
      </w:r>
    </w:p>
    <w:p w14:paraId="45B060E8" w14:textId="77777777" w:rsidR="00B43613" w:rsidRDefault="00B43613" w:rsidP="00B43613">
      <w:pPr>
        <w:pStyle w:val="Akapitzlist"/>
        <w:tabs>
          <w:tab w:val="left" w:pos="1540"/>
        </w:tabs>
        <w:spacing w:line="312" w:lineRule="exact"/>
        <w:ind w:left="1539"/>
        <w:rPr>
          <w:sz w:val="24"/>
        </w:rPr>
      </w:pPr>
    </w:p>
    <w:p w14:paraId="30D4AE6E" w14:textId="77777777" w:rsidR="00B36283" w:rsidRDefault="00BF5051">
      <w:pPr>
        <w:pStyle w:val="Nagwek1"/>
        <w:numPr>
          <w:ilvl w:val="0"/>
          <w:numId w:val="8"/>
        </w:numPr>
        <w:tabs>
          <w:tab w:val="left" w:pos="1631"/>
        </w:tabs>
        <w:spacing w:before="150"/>
        <w:ind w:left="1630" w:hanging="285"/>
        <w:jc w:val="left"/>
        <w:rPr>
          <w:rFonts w:ascii="Cambria"/>
        </w:rPr>
      </w:pPr>
      <w:r>
        <w:pict w14:anchorId="517E2B83">
          <v:group id="_x0000_s1031" style="position:absolute;left:0;text-align:left;margin-left:71.7pt;margin-top:10.45pt;width:32.7pt;height:8.55pt;z-index:251663872;mso-position-horizontal-relative:page" coordorigin="1434,209" coordsize="654,171">
            <v:line id="_x0000_s1034" style="position:absolute" from="1434,294" to="2083,294" strokecolor="#243da0" strokeweight=".5pt"/>
            <v:line id="_x0000_s1033" style="position:absolute" from="1980,214" to="2083,291" strokecolor="#243da0" strokeweight=".5pt"/>
            <v:line id="_x0000_s1032" style="position:absolute" from="2083,297" to="1980,374" strokecolor="#243da0" strokeweight=".5pt"/>
            <w10:wrap anchorx="page"/>
          </v:group>
        </w:pict>
      </w:r>
      <w:r w:rsidR="00B87B65">
        <w:rPr>
          <w:rFonts w:ascii="Cambria"/>
          <w:spacing w:val="9"/>
          <w:w w:val="115"/>
        </w:rPr>
        <w:t>STRUKTURA</w:t>
      </w:r>
      <w:r w:rsidR="00B87B65">
        <w:rPr>
          <w:rFonts w:ascii="Cambria"/>
          <w:spacing w:val="31"/>
          <w:w w:val="115"/>
        </w:rPr>
        <w:t xml:space="preserve"> </w:t>
      </w:r>
      <w:r w:rsidR="00B87B65">
        <w:rPr>
          <w:rFonts w:ascii="Cambria"/>
          <w:spacing w:val="10"/>
          <w:w w:val="115"/>
        </w:rPr>
        <w:t>LEKCJI:</w:t>
      </w:r>
    </w:p>
    <w:p w14:paraId="6A346E20" w14:textId="0A89D523" w:rsidR="00B36283" w:rsidRDefault="00B87B65">
      <w:pPr>
        <w:pStyle w:val="Tekstpodstawowy"/>
        <w:spacing w:before="15" w:line="223" w:lineRule="auto"/>
        <w:ind w:left="1346" w:right="1584"/>
        <w:jc w:val="both"/>
      </w:pPr>
      <w:proofErr w:type="spellStart"/>
      <w:r>
        <w:rPr>
          <w:w w:val="95"/>
        </w:rPr>
        <w:t>Część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organizacyjna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lekcji</w:t>
      </w:r>
      <w:proofErr w:type="spellEnd"/>
      <w:r>
        <w:rPr>
          <w:spacing w:val="-28"/>
          <w:w w:val="95"/>
        </w:rPr>
        <w:t xml:space="preserve"> </w:t>
      </w:r>
      <w:r>
        <w:rPr>
          <w:w w:val="95"/>
        </w:rPr>
        <w:t>–</w:t>
      </w:r>
      <w:r>
        <w:rPr>
          <w:spacing w:val="-28"/>
          <w:w w:val="95"/>
        </w:rPr>
        <w:t xml:space="preserve"> </w:t>
      </w:r>
      <w:r>
        <w:rPr>
          <w:w w:val="95"/>
        </w:rPr>
        <w:t>5</w:t>
      </w:r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minut</w:t>
      </w:r>
      <w:proofErr w:type="spellEnd"/>
      <w:r>
        <w:rPr>
          <w:spacing w:val="-28"/>
          <w:w w:val="95"/>
        </w:rPr>
        <w:t xml:space="preserve"> </w:t>
      </w:r>
      <w:r>
        <w:rPr>
          <w:w w:val="95"/>
        </w:rPr>
        <w:t>–</w:t>
      </w:r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przedstawienie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założeń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merytorycz</w:t>
      </w:r>
      <w:r>
        <w:rPr>
          <w:spacing w:val="-3"/>
        </w:rPr>
        <w:t>nych</w:t>
      </w:r>
      <w:proofErr w:type="spellEnd"/>
      <w:r>
        <w:rPr>
          <w:spacing w:val="-3"/>
        </w:rPr>
        <w:t xml:space="preserve"> </w:t>
      </w:r>
      <w:proofErr w:type="spellStart"/>
      <w:r>
        <w:t>zajęć</w:t>
      </w:r>
      <w:proofErr w:type="spellEnd"/>
      <w:r>
        <w:t xml:space="preserve"> – </w:t>
      </w:r>
      <w:proofErr w:type="spellStart"/>
      <w:r>
        <w:t>przekazanie</w:t>
      </w:r>
      <w:proofErr w:type="spellEnd"/>
      <w:r>
        <w:t xml:space="preserve"> </w:t>
      </w:r>
      <w:proofErr w:type="spellStart"/>
      <w:r>
        <w:rPr>
          <w:spacing w:val="-3"/>
        </w:rPr>
        <w:t>materiałów</w:t>
      </w:r>
      <w:proofErr w:type="spellEnd"/>
      <w:r>
        <w:rPr>
          <w:spacing w:val="-30"/>
        </w:rPr>
        <w:t xml:space="preserve"> </w:t>
      </w:r>
      <w:proofErr w:type="spellStart"/>
      <w:r>
        <w:t>pomocniczych</w:t>
      </w:r>
      <w:proofErr w:type="spellEnd"/>
      <w:r>
        <w:t>.</w:t>
      </w:r>
    </w:p>
    <w:p w14:paraId="7871BC5B" w14:textId="64C2603A" w:rsidR="00B36283" w:rsidRDefault="00B87B65">
      <w:pPr>
        <w:pStyle w:val="Tekstpodstawowy"/>
        <w:spacing w:before="148" w:line="223" w:lineRule="auto"/>
        <w:ind w:left="1346" w:right="1584"/>
        <w:jc w:val="both"/>
      </w:pPr>
      <w:proofErr w:type="spellStart"/>
      <w:r>
        <w:rPr>
          <w:spacing w:val="-3"/>
          <w:w w:val="95"/>
        </w:rPr>
        <w:t>Nauczyciel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wyjaśnia</w:t>
      </w:r>
      <w:proofErr w:type="spellEnd"/>
      <w:r>
        <w:rPr>
          <w:w w:val="95"/>
        </w:rPr>
        <w:t>,</w:t>
      </w:r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że</w:t>
      </w:r>
      <w:proofErr w:type="spellEnd"/>
      <w:r>
        <w:rPr>
          <w:spacing w:val="-23"/>
          <w:w w:val="95"/>
        </w:rPr>
        <w:t xml:space="preserve"> </w:t>
      </w:r>
      <w:r>
        <w:rPr>
          <w:w w:val="95"/>
        </w:rPr>
        <w:t>w</w:t>
      </w:r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trakcie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warsztatów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zajmą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tematy</w:t>
      </w:r>
      <w:r>
        <w:rPr>
          <w:spacing w:val="-5"/>
          <w:w w:val="95"/>
        </w:rPr>
        <w:t>ką</w:t>
      </w:r>
      <w:proofErr w:type="spellEnd"/>
      <w:r>
        <w:rPr>
          <w:spacing w:val="-5"/>
          <w:w w:val="95"/>
        </w:rPr>
        <w:t xml:space="preserve"> </w:t>
      </w:r>
      <w:proofErr w:type="spellStart"/>
      <w:r>
        <w:rPr>
          <w:spacing w:val="-3"/>
          <w:w w:val="95"/>
        </w:rPr>
        <w:t>rasistowskiego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4"/>
          <w:w w:val="95"/>
        </w:rPr>
        <w:t>ustawodawstwa</w:t>
      </w:r>
      <w:proofErr w:type="spellEnd"/>
      <w:r>
        <w:rPr>
          <w:spacing w:val="-4"/>
          <w:w w:val="95"/>
        </w:rPr>
        <w:t xml:space="preserve"> </w:t>
      </w:r>
      <w:r>
        <w:rPr>
          <w:w w:val="95"/>
        </w:rPr>
        <w:t xml:space="preserve">III </w:t>
      </w:r>
      <w:proofErr w:type="spellStart"/>
      <w:r>
        <w:rPr>
          <w:w w:val="95"/>
        </w:rPr>
        <w:t>Rzeszy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jego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skutków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w w:val="95"/>
        </w:rPr>
        <w:t>społecznych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prowadzących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ostatecznie</w:t>
      </w:r>
      <w:proofErr w:type="spellEnd"/>
      <w:r>
        <w:rPr>
          <w:spacing w:val="-16"/>
          <w:w w:val="95"/>
        </w:rPr>
        <w:t xml:space="preserve"> </w:t>
      </w:r>
      <w:r>
        <w:rPr>
          <w:w w:val="95"/>
        </w:rPr>
        <w:t>do</w:t>
      </w:r>
      <w:r>
        <w:rPr>
          <w:spacing w:val="-15"/>
          <w:w w:val="95"/>
        </w:rPr>
        <w:t xml:space="preserve"> </w:t>
      </w:r>
      <w:proofErr w:type="spellStart"/>
      <w:r>
        <w:rPr>
          <w:w w:val="95"/>
        </w:rPr>
        <w:t>tragicznego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finału</w:t>
      </w:r>
      <w:proofErr w:type="spellEnd"/>
      <w:r>
        <w:rPr>
          <w:spacing w:val="-15"/>
          <w:w w:val="95"/>
        </w:rPr>
        <w:t xml:space="preserve"> </w:t>
      </w:r>
      <w:r>
        <w:rPr>
          <w:w w:val="95"/>
        </w:rPr>
        <w:t>w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postaci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ludobójstwa</w:t>
      </w:r>
      <w:proofErr w:type="spellEnd"/>
      <w:r>
        <w:rPr>
          <w:w w:val="95"/>
        </w:rPr>
        <w:t>.</w:t>
      </w:r>
    </w:p>
    <w:p w14:paraId="3E53DD21" w14:textId="77777777" w:rsidR="00B36283" w:rsidRDefault="00B87B65">
      <w:pPr>
        <w:spacing w:before="153"/>
        <w:ind w:left="1346"/>
        <w:rPr>
          <w:rFonts w:ascii="Times New Roman" w:hAnsi="Times New Roman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53120" behindDoc="0" locked="0" layoutInCell="1" allowOverlap="1" wp14:anchorId="70582524" wp14:editId="33E4213E">
            <wp:simplePos x="0" y="0"/>
            <wp:positionH relativeFrom="page">
              <wp:posOffset>1226075</wp:posOffset>
            </wp:positionH>
            <wp:positionV relativeFrom="paragraph">
              <wp:posOffset>152245</wp:posOffset>
            </wp:positionV>
            <wp:extent cx="98425" cy="984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w w:val="120"/>
          <w:sz w:val="24"/>
        </w:rPr>
        <w:t xml:space="preserve">CZĘŚĆ I – </w:t>
      </w:r>
      <w:r>
        <w:rPr>
          <w:rFonts w:ascii="Times New Roman" w:hAnsi="Times New Roman"/>
          <w:b/>
          <w:i/>
          <w:w w:val="120"/>
          <w:sz w:val="24"/>
        </w:rPr>
        <w:t xml:space="preserve">20 </w:t>
      </w:r>
      <w:proofErr w:type="spellStart"/>
      <w:r>
        <w:rPr>
          <w:rFonts w:ascii="Times New Roman" w:hAnsi="Times New Roman"/>
          <w:b/>
          <w:i/>
          <w:w w:val="120"/>
          <w:sz w:val="24"/>
        </w:rPr>
        <w:t>minut</w:t>
      </w:r>
      <w:proofErr w:type="spellEnd"/>
    </w:p>
    <w:p w14:paraId="32570E62" w14:textId="77777777" w:rsidR="00B36283" w:rsidRDefault="00B87B65">
      <w:pPr>
        <w:pStyle w:val="Nagwek1"/>
        <w:spacing w:before="19"/>
        <w:ind w:left="1346"/>
        <w:rPr>
          <w:rFonts w:ascii="Cambria"/>
        </w:rPr>
      </w:pPr>
      <w:proofErr w:type="spellStart"/>
      <w:r>
        <w:rPr>
          <w:rFonts w:ascii="Cambria"/>
        </w:rPr>
        <w:t>Praca</w:t>
      </w:r>
      <w:proofErr w:type="spellEnd"/>
      <w:r>
        <w:rPr>
          <w:rFonts w:ascii="Cambria"/>
        </w:rPr>
        <w:t xml:space="preserve"> w 5 </w:t>
      </w:r>
      <w:proofErr w:type="spellStart"/>
      <w:r>
        <w:rPr>
          <w:rFonts w:ascii="Cambria"/>
        </w:rPr>
        <w:t>grupach</w:t>
      </w:r>
      <w:proofErr w:type="spellEnd"/>
    </w:p>
    <w:p w14:paraId="50CFA5CF" w14:textId="1D27262D" w:rsidR="00B36283" w:rsidRDefault="00B87B65">
      <w:pPr>
        <w:pStyle w:val="Tekstpodstawowy"/>
        <w:spacing w:before="15" w:line="223" w:lineRule="auto"/>
        <w:ind w:left="1346" w:right="1584"/>
        <w:jc w:val="both"/>
      </w:pPr>
      <w:proofErr w:type="spellStart"/>
      <w:r>
        <w:rPr>
          <w:spacing w:val="-3"/>
          <w:w w:val="95"/>
        </w:rPr>
        <w:t>Uczniowie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otrzymują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fragmenty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spacing w:val="-6"/>
          <w:w w:val="95"/>
        </w:rPr>
        <w:t>tzw</w:t>
      </w:r>
      <w:proofErr w:type="spellEnd"/>
      <w:r>
        <w:rPr>
          <w:spacing w:val="-6"/>
          <w:w w:val="95"/>
        </w:rPr>
        <w:t>.</w:t>
      </w:r>
      <w:r>
        <w:rPr>
          <w:spacing w:val="-37"/>
          <w:w w:val="95"/>
        </w:rPr>
        <w:t xml:space="preserve"> </w:t>
      </w:r>
      <w:proofErr w:type="spellStart"/>
      <w:r>
        <w:rPr>
          <w:spacing w:val="-3"/>
          <w:w w:val="95"/>
        </w:rPr>
        <w:t>ustaw</w:t>
      </w:r>
      <w:proofErr w:type="spellEnd"/>
      <w:r>
        <w:rPr>
          <w:spacing w:val="-37"/>
          <w:w w:val="95"/>
        </w:rPr>
        <w:t xml:space="preserve"> </w:t>
      </w:r>
      <w:proofErr w:type="spellStart"/>
      <w:r>
        <w:rPr>
          <w:w w:val="95"/>
        </w:rPr>
        <w:t>norymberskich</w:t>
      </w:r>
      <w:proofErr w:type="spellEnd"/>
      <w:r>
        <w:rPr>
          <w:spacing w:val="-37"/>
          <w:w w:val="95"/>
        </w:rPr>
        <w:t xml:space="preserve"> </w:t>
      </w:r>
      <w:r>
        <w:rPr>
          <w:w w:val="95"/>
        </w:rPr>
        <w:t>(</w:t>
      </w:r>
      <w:proofErr w:type="spellStart"/>
      <w:r>
        <w:rPr>
          <w:w w:val="95"/>
        </w:rPr>
        <w:t>załącznik</w:t>
      </w:r>
      <w:proofErr w:type="spellEnd"/>
      <w:r>
        <w:rPr>
          <w:spacing w:val="-37"/>
          <w:w w:val="95"/>
        </w:rPr>
        <w:t xml:space="preserve"> </w:t>
      </w:r>
      <w:r>
        <w:rPr>
          <w:w w:val="95"/>
        </w:rPr>
        <w:t>nr</w:t>
      </w:r>
      <w:r>
        <w:rPr>
          <w:spacing w:val="-37"/>
          <w:w w:val="95"/>
        </w:rPr>
        <w:t xml:space="preserve"> </w:t>
      </w:r>
      <w:r>
        <w:rPr>
          <w:w w:val="95"/>
        </w:rPr>
        <w:t xml:space="preserve">1) </w:t>
      </w:r>
      <w:proofErr w:type="spellStart"/>
      <w:r>
        <w:rPr>
          <w:w w:val="95"/>
        </w:rPr>
        <w:t>oraz</w:t>
      </w:r>
      <w:proofErr w:type="spellEnd"/>
      <w:r>
        <w:rPr>
          <w:spacing w:val="-37"/>
          <w:w w:val="95"/>
        </w:rPr>
        <w:t xml:space="preserve"> </w:t>
      </w:r>
      <w:r>
        <w:rPr>
          <w:w w:val="95"/>
        </w:rPr>
        <w:t>fragment</w:t>
      </w:r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artykuły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Piotra</w:t>
      </w:r>
      <w:proofErr w:type="spellEnd"/>
      <w:r w:rsidR="00B43613">
        <w:rPr>
          <w:w w:val="95"/>
        </w:rPr>
        <w:t xml:space="preserve"> </w:t>
      </w:r>
      <w:proofErr w:type="spellStart"/>
      <w:r>
        <w:rPr>
          <w:w w:val="95"/>
        </w:rPr>
        <w:t>Osęki</w:t>
      </w:r>
      <w:proofErr w:type="spellEnd"/>
      <w:r>
        <w:rPr>
          <w:spacing w:val="-37"/>
          <w:w w:val="95"/>
        </w:rPr>
        <w:t xml:space="preserve"> </w:t>
      </w:r>
      <w:r>
        <w:rPr>
          <w:w w:val="95"/>
        </w:rPr>
        <w:t>„</w:t>
      </w:r>
      <w:proofErr w:type="spellStart"/>
      <w:r>
        <w:rPr>
          <w:w w:val="95"/>
        </w:rPr>
        <w:t>Zaczęło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się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od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spacing w:val="-3"/>
          <w:w w:val="95"/>
        </w:rPr>
        <w:t>ustaw</w:t>
      </w:r>
      <w:proofErr w:type="spellEnd"/>
      <w:r>
        <w:rPr>
          <w:spacing w:val="-36"/>
          <w:w w:val="95"/>
        </w:rPr>
        <w:t xml:space="preserve"> </w:t>
      </w:r>
      <w:proofErr w:type="spellStart"/>
      <w:r>
        <w:rPr>
          <w:w w:val="95"/>
        </w:rPr>
        <w:t>norymberskich</w:t>
      </w:r>
      <w:proofErr w:type="spellEnd"/>
      <w:r>
        <w:rPr>
          <w:w w:val="95"/>
        </w:rPr>
        <w:t xml:space="preserve">” </w:t>
      </w:r>
      <w:r>
        <w:t>(</w:t>
      </w:r>
      <w:proofErr w:type="spellStart"/>
      <w:r>
        <w:t>załącznik</w:t>
      </w:r>
      <w:proofErr w:type="spellEnd"/>
      <w:r>
        <w:rPr>
          <w:spacing w:val="-37"/>
        </w:rPr>
        <w:t xml:space="preserve"> </w:t>
      </w:r>
      <w:r>
        <w:t>nr</w:t>
      </w:r>
      <w:r>
        <w:rPr>
          <w:spacing w:val="-37"/>
        </w:rPr>
        <w:t xml:space="preserve"> </w:t>
      </w:r>
      <w:r>
        <w:t>2).</w:t>
      </w:r>
      <w:r>
        <w:rPr>
          <w:spacing w:val="-36"/>
        </w:rPr>
        <w:t xml:space="preserve"> </w:t>
      </w:r>
      <w:r>
        <w:rPr>
          <w:spacing w:val="-5"/>
        </w:rPr>
        <w:t>Na</w:t>
      </w:r>
      <w:r>
        <w:rPr>
          <w:spacing w:val="-37"/>
        </w:rPr>
        <w:t xml:space="preserve"> </w:t>
      </w:r>
      <w:r>
        <w:rPr>
          <w:spacing w:val="-3"/>
        </w:rPr>
        <w:t>ich</w:t>
      </w:r>
      <w:r>
        <w:rPr>
          <w:spacing w:val="-37"/>
        </w:rPr>
        <w:t xml:space="preserve"> </w:t>
      </w:r>
      <w:proofErr w:type="spellStart"/>
      <w:r>
        <w:t>podstawie</w:t>
      </w:r>
      <w:proofErr w:type="spellEnd"/>
      <w:r>
        <w:rPr>
          <w:spacing w:val="-36"/>
        </w:rPr>
        <w:t xml:space="preserve"> </w:t>
      </w:r>
      <w:proofErr w:type="spellStart"/>
      <w:r>
        <w:t>odpowiadają</w:t>
      </w:r>
      <w:proofErr w:type="spellEnd"/>
      <w:r>
        <w:rPr>
          <w:spacing w:val="-37"/>
        </w:rPr>
        <w:t xml:space="preserve"> </w:t>
      </w:r>
      <w:proofErr w:type="spellStart"/>
      <w:r>
        <w:t>na</w:t>
      </w:r>
      <w:proofErr w:type="spellEnd"/>
      <w:r>
        <w:rPr>
          <w:spacing w:val="-37"/>
        </w:rPr>
        <w:t xml:space="preserve"> </w:t>
      </w:r>
      <w:proofErr w:type="spellStart"/>
      <w:r>
        <w:t>poniższe</w:t>
      </w:r>
      <w:proofErr w:type="spellEnd"/>
      <w:r>
        <w:rPr>
          <w:spacing w:val="-36"/>
        </w:rPr>
        <w:t xml:space="preserve"> </w:t>
      </w:r>
      <w:proofErr w:type="spellStart"/>
      <w:r>
        <w:t>polecenia</w:t>
      </w:r>
      <w:proofErr w:type="spellEnd"/>
      <w:r>
        <w:t>:</w:t>
      </w:r>
    </w:p>
    <w:p w14:paraId="4918D8BB" w14:textId="0FF279F9" w:rsidR="00B36283" w:rsidRDefault="00B87B65">
      <w:pPr>
        <w:pStyle w:val="Nagwek1"/>
        <w:numPr>
          <w:ilvl w:val="0"/>
          <w:numId w:val="5"/>
        </w:numPr>
        <w:tabs>
          <w:tab w:val="left" w:pos="1707"/>
        </w:tabs>
        <w:spacing w:before="157" w:line="261" w:lineRule="auto"/>
        <w:ind w:right="1584"/>
        <w:jc w:val="both"/>
      </w:pPr>
      <w:r>
        <w:rPr>
          <w:spacing w:val="-5"/>
        </w:rPr>
        <w:t>Na</w:t>
      </w:r>
      <w:r>
        <w:rPr>
          <w:spacing w:val="-13"/>
        </w:rPr>
        <w:t xml:space="preserve"> </w:t>
      </w:r>
      <w:proofErr w:type="spellStart"/>
      <w:r>
        <w:t>podstawie</w:t>
      </w:r>
      <w:proofErr w:type="spellEnd"/>
      <w:r>
        <w:rPr>
          <w:spacing w:val="-13"/>
        </w:rPr>
        <w:t xml:space="preserve"> </w:t>
      </w:r>
      <w:proofErr w:type="spellStart"/>
      <w:r>
        <w:t>fragmentów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4"/>
        </w:rPr>
        <w:t>ustaw</w:t>
      </w:r>
      <w:proofErr w:type="spellEnd"/>
      <w:r>
        <w:rPr>
          <w:spacing w:val="-13"/>
        </w:rPr>
        <w:t xml:space="preserve"> </w:t>
      </w:r>
      <w:proofErr w:type="spellStart"/>
      <w:r>
        <w:t>wymień</w:t>
      </w:r>
      <w:proofErr w:type="spellEnd"/>
      <w:r>
        <w:rPr>
          <w:spacing w:val="-13"/>
        </w:rPr>
        <w:t xml:space="preserve"> </w:t>
      </w:r>
      <w:proofErr w:type="spellStart"/>
      <w:r>
        <w:t>grupy</w:t>
      </w:r>
      <w:proofErr w:type="spellEnd"/>
      <w:r>
        <w:rPr>
          <w:spacing w:val="-13"/>
        </w:rPr>
        <w:t xml:space="preserve"> </w:t>
      </w:r>
      <w:proofErr w:type="spellStart"/>
      <w:r>
        <w:t>społeczne</w:t>
      </w:r>
      <w:proofErr w:type="spellEnd"/>
      <w:r>
        <w:rPr>
          <w:spacing w:val="-12"/>
        </w:rPr>
        <w:t xml:space="preserve"> </w:t>
      </w:r>
      <w:proofErr w:type="spellStart"/>
      <w:r>
        <w:t>pozbawione</w:t>
      </w:r>
      <w:proofErr w:type="spellEnd"/>
      <w:r>
        <w:t xml:space="preserve"> </w:t>
      </w:r>
      <w:proofErr w:type="spellStart"/>
      <w:r>
        <w:rPr>
          <w:spacing w:val="-4"/>
        </w:rPr>
        <w:t>praw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3"/>
        </w:rPr>
        <w:t>obywatelskich</w:t>
      </w:r>
      <w:proofErr w:type="spellEnd"/>
      <w:r>
        <w:rPr>
          <w:spacing w:val="-3"/>
        </w:rP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rPr>
          <w:spacing w:val="-4"/>
        </w:rPr>
        <w:t>ustaw</w:t>
      </w:r>
      <w:proofErr w:type="spellEnd"/>
      <w:r>
        <w:rPr>
          <w:spacing w:val="28"/>
        </w:rPr>
        <w:t xml:space="preserve"> </w:t>
      </w:r>
      <w:proofErr w:type="spellStart"/>
      <w:r>
        <w:t>norymberskich</w:t>
      </w:r>
      <w:proofErr w:type="spellEnd"/>
      <w:r>
        <w:t>.</w:t>
      </w:r>
    </w:p>
    <w:p w14:paraId="593F524D" w14:textId="643E0452" w:rsidR="00B36283" w:rsidRDefault="00B87B65">
      <w:pPr>
        <w:pStyle w:val="Akapitzlist"/>
        <w:numPr>
          <w:ilvl w:val="0"/>
          <w:numId w:val="5"/>
        </w:numPr>
        <w:tabs>
          <w:tab w:val="left" w:pos="1707"/>
        </w:tabs>
        <w:spacing w:line="261" w:lineRule="auto"/>
        <w:ind w:right="1584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pacing w:val="-5"/>
          <w:sz w:val="24"/>
        </w:rPr>
        <w:t>Na</w:t>
      </w:r>
      <w:r>
        <w:rPr>
          <w:rFonts w:ascii="Times New Roman" w:hAnsi="Times New Roman"/>
          <w:b/>
          <w:spacing w:val="-10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podstawie</w:t>
      </w:r>
      <w:proofErr w:type="spellEnd"/>
      <w:r>
        <w:rPr>
          <w:rFonts w:ascii="Times New Roman" w:hAnsi="Times New Roman"/>
          <w:b/>
          <w:spacing w:val="-10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źródeł</w:t>
      </w:r>
      <w:proofErr w:type="spellEnd"/>
      <w:r>
        <w:rPr>
          <w:rFonts w:ascii="Times New Roman" w:hAnsi="Times New Roman"/>
          <w:b/>
          <w:spacing w:val="-9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wymień</w:t>
      </w:r>
      <w:proofErr w:type="spellEnd"/>
      <w:r>
        <w:rPr>
          <w:rFonts w:ascii="Times New Roman" w:hAnsi="Times New Roman"/>
          <w:b/>
          <w:spacing w:val="-10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ograniczenia</w:t>
      </w:r>
      <w:proofErr w:type="spellEnd"/>
      <w:r>
        <w:rPr>
          <w:rFonts w:ascii="Times New Roman" w:hAnsi="Times New Roman"/>
          <w:b/>
          <w:spacing w:val="-9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nałożone</w:t>
      </w:r>
      <w:proofErr w:type="spellEnd"/>
      <w:r>
        <w:rPr>
          <w:rFonts w:ascii="Times New Roman" w:hAnsi="Times New Roman"/>
          <w:b/>
          <w:spacing w:val="-10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na</w:t>
      </w:r>
      <w:proofErr w:type="spellEnd"/>
      <w:r>
        <w:rPr>
          <w:rFonts w:ascii="Times New Roman" w:hAnsi="Times New Roman"/>
          <w:b/>
          <w:spacing w:val="-9"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4"/>
          <w:sz w:val="24"/>
        </w:rPr>
        <w:t>Żydów</w:t>
      </w:r>
      <w:proofErr w:type="spellEnd"/>
      <w:r>
        <w:rPr>
          <w:rFonts w:ascii="Times New Roman" w:hAnsi="Times New Roman"/>
          <w:b/>
          <w:spacing w:val="-10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w</w:t>
      </w:r>
      <w:r>
        <w:rPr>
          <w:rFonts w:ascii="Times New Roman" w:hAnsi="Times New Roman"/>
          <w:b/>
          <w:spacing w:val="-10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wyniku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4"/>
          <w:sz w:val="24"/>
        </w:rPr>
        <w:t>kolejnych</w:t>
      </w:r>
      <w:proofErr w:type="spellEnd"/>
      <w:r>
        <w:rPr>
          <w:rFonts w:ascii="Times New Roman" w:hAnsi="Times New Roman"/>
          <w:b/>
          <w:spacing w:val="-4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zmian</w:t>
      </w:r>
      <w:proofErr w:type="spellEnd"/>
      <w:r>
        <w:rPr>
          <w:rFonts w:ascii="Times New Roman" w:hAnsi="Times New Roman"/>
          <w:b/>
          <w:sz w:val="24"/>
        </w:rPr>
        <w:t xml:space="preserve"> w </w:t>
      </w:r>
      <w:proofErr w:type="spellStart"/>
      <w:r>
        <w:rPr>
          <w:rFonts w:ascii="Times New Roman" w:hAnsi="Times New Roman"/>
          <w:b/>
          <w:spacing w:val="-3"/>
          <w:sz w:val="24"/>
        </w:rPr>
        <w:t>prawie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III</w:t>
      </w:r>
      <w:r>
        <w:rPr>
          <w:rFonts w:ascii="Times New Roman" w:hAnsi="Times New Roman"/>
          <w:b/>
          <w:spacing w:val="41"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4"/>
          <w:sz w:val="24"/>
        </w:rPr>
        <w:t>Rzeszy</w:t>
      </w:r>
      <w:proofErr w:type="spellEnd"/>
      <w:r>
        <w:rPr>
          <w:rFonts w:ascii="Times New Roman" w:hAnsi="Times New Roman"/>
          <w:b/>
          <w:spacing w:val="-4"/>
          <w:sz w:val="24"/>
        </w:rPr>
        <w:t>.</w:t>
      </w:r>
    </w:p>
    <w:p w14:paraId="6D45420A" w14:textId="3A38A6D7" w:rsidR="00B36283" w:rsidRDefault="00B87B65">
      <w:pPr>
        <w:pStyle w:val="Akapitzlist"/>
        <w:numPr>
          <w:ilvl w:val="0"/>
          <w:numId w:val="5"/>
        </w:numPr>
        <w:tabs>
          <w:tab w:val="left" w:pos="1707"/>
        </w:tabs>
        <w:spacing w:line="261" w:lineRule="auto"/>
        <w:ind w:right="1584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pacing w:val="-5"/>
          <w:sz w:val="24"/>
        </w:rPr>
        <w:t>Na</w:t>
      </w:r>
      <w:r>
        <w:rPr>
          <w:rFonts w:ascii="Times New Roman" w:hAnsi="Times New Roman"/>
          <w:b/>
          <w:spacing w:val="-18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podstawie</w:t>
      </w:r>
      <w:proofErr w:type="spellEnd"/>
      <w:r>
        <w:rPr>
          <w:rFonts w:ascii="Times New Roman" w:hAnsi="Times New Roman"/>
          <w:b/>
          <w:spacing w:val="-18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źródeł</w:t>
      </w:r>
      <w:proofErr w:type="spellEnd"/>
      <w:r>
        <w:rPr>
          <w:rFonts w:ascii="Times New Roman" w:hAnsi="Times New Roman"/>
          <w:b/>
          <w:spacing w:val="-18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i</w:t>
      </w:r>
      <w:proofErr w:type="spellEnd"/>
      <w:r>
        <w:rPr>
          <w:rFonts w:ascii="Times New Roman" w:hAnsi="Times New Roman"/>
          <w:b/>
          <w:spacing w:val="-18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wiedzy</w:t>
      </w:r>
      <w:proofErr w:type="spellEnd"/>
      <w:r>
        <w:rPr>
          <w:rFonts w:ascii="Times New Roman" w:hAnsi="Times New Roman"/>
          <w:b/>
          <w:spacing w:val="-18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własnej</w:t>
      </w:r>
      <w:proofErr w:type="spellEnd"/>
      <w:r>
        <w:rPr>
          <w:rFonts w:ascii="Times New Roman" w:hAnsi="Times New Roman"/>
          <w:b/>
          <w:spacing w:val="-18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wymień</w:t>
      </w:r>
      <w:proofErr w:type="spellEnd"/>
      <w:r>
        <w:rPr>
          <w:rFonts w:ascii="Times New Roman" w:hAnsi="Times New Roman"/>
          <w:b/>
          <w:spacing w:val="-18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skutki</w:t>
      </w:r>
      <w:proofErr w:type="spellEnd"/>
      <w:r>
        <w:rPr>
          <w:rFonts w:ascii="Times New Roman" w:hAnsi="Times New Roman"/>
          <w:b/>
          <w:spacing w:val="-18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społeczne</w:t>
      </w:r>
      <w:proofErr w:type="spellEnd"/>
      <w:r>
        <w:rPr>
          <w:rFonts w:ascii="Times New Roman" w:hAnsi="Times New Roman"/>
          <w:b/>
          <w:spacing w:val="-18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wprowadzenia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4"/>
          <w:sz w:val="24"/>
        </w:rPr>
        <w:t>ustaw</w:t>
      </w:r>
      <w:proofErr w:type="spellEnd"/>
      <w:r>
        <w:rPr>
          <w:rFonts w:ascii="Times New Roman" w:hAnsi="Times New Roman"/>
          <w:b/>
          <w:spacing w:val="10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norymberskich</w:t>
      </w:r>
      <w:proofErr w:type="spellEnd"/>
      <w:r>
        <w:rPr>
          <w:rFonts w:ascii="Times New Roman" w:hAnsi="Times New Roman"/>
          <w:b/>
          <w:sz w:val="24"/>
        </w:rPr>
        <w:t>.</w:t>
      </w:r>
    </w:p>
    <w:p w14:paraId="15037352" w14:textId="52F492E8" w:rsidR="00B36283" w:rsidRDefault="00B87B65">
      <w:pPr>
        <w:pStyle w:val="Akapitzlist"/>
        <w:numPr>
          <w:ilvl w:val="0"/>
          <w:numId w:val="5"/>
        </w:numPr>
        <w:tabs>
          <w:tab w:val="left" w:pos="1707"/>
        </w:tabs>
        <w:spacing w:line="261" w:lineRule="auto"/>
        <w:ind w:right="1584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pacing w:val="-5"/>
          <w:sz w:val="24"/>
        </w:rPr>
        <w:t xml:space="preserve">Na </w:t>
      </w:r>
      <w:proofErr w:type="spellStart"/>
      <w:r>
        <w:rPr>
          <w:rFonts w:ascii="Times New Roman" w:hAnsi="Times New Roman"/>
          <w:b/>
          <w:sz w:val="24"/>
        </w:rPr>
        <w:t>podstawie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źródeł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wiedzy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własnej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wyjaśnij</w:t>
      </w:r>
      <w:proofErr w:type="spellEnd"/>
      <w:r>
        <w:rPr>
          <w:rFonts w:ascii="Times New Roman" w:hAnsi="Times New Roman"/>
          <w:b/>
          <w:sz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</w:rPr>
        <w:t>na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czym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3"/>
          <w:sz w:val="24"/>
        </w:rPr>
        <w:t>polega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niebezpieczeństwo</w:t>
      </w:r>
      <w:proofErr w:type="spellEnd"/>
      <w:r>
        <w:rPr>
          <w:rFonts w:ascii="Times New Roman" w:hAnsi="Times New Roman"/>
          <w:b/>
          <w:spacing w:val="-24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wynikające</w:t>
      </w:r>
      <w:proofErr w:type="spellEnd"/>
      <w:r>
        <w:rPr>
          <w:rFonts w:ascii="Times New Roman" w:hAnsi="Times New Roman"/>
          <w:b/>
          <w:spacing w:val="-2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z</w:t>
      </w:r>
      <w:r>
        <w:rPr>
          <w:rFonts w:ascii="Times New Roman" w:hAnsi="Times New Roman"/>
          <w:b/>
          <w:spacing w:val="-2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faktu</w:t>
      </w:r>
      <w:proofErr w:type="spellEnd"/>
      <w:r>
        <w:rPr>
          <w:rFonts w:ascii="Times New Roman" w:hAnsi="Times New Roman"/>
          <w:b/>
          <w:spacing w:val="-24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nadania</w:t>
      </w:r>
      <w:proofErr w:type="spellEnd"/>
      <w:r>
        <w:rPr>
          <w:rFonts w:ascii="Times New Roman" w:hAnsi="Times New Roman"/>
          <w:b/>
          <w:spacing w:val="-2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aktom</w:t>
      </w:r>
      <w:proofErr w:type="spellEnd"/>
      <w:r>
        <w:rPr>
          <w:rFonts w:ascii="Times New Roman" w:hAnsi="Times New Roman"/>
          <w:b/>
          <w:spacing w:val="-24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rasistowskim</w:t>
      </w:r>
      <w:proofErr w:type="spellEnd"/>
      <w:r>
        <w:rPr>
          <w:rFonts w:ascii="Times New Roman" w:hAnsi="Times New Roman"/>
          <w:b/>
          <w:spacing w:val="-2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rangi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5"/>
          <w:sz w:val="24"/>
        </w:rPr>
        <w:t>prawa</w:t>
      </w:r>
      <w:proofErr w:type="spellEnd"/>
      <w:r>
        <w:rPr>
          <w:rFonts w:ascii="Times New Roman" w:hAnsi="Times New Roman"/>
          <w:b/>
          <w:spacing w:val="-5"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3"/>
          <w:sz w:val="24"/>
        </w:rPr>
        <w:t>uchwalonego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przez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3"/>
          <w:sz w:val="24"/>
        </w:rPr>
        <w:t xml:space="preserve">Reichstag </w:t>
      </w:r>
      <w:proofErr w:type="spellStart"/>
      <w:r>
        <w:rPr>
          <w:rFonts w:ascii="Times New Roman" w:hAnsi="Times New Roman"/>
          <w:b/>
          <w:sz w:val="24"/>
        </w:rPr>
        <w:t>parlament</w:t>
      </w:r>
      <w:proofErr w:type="spellEnd"/>
      <w:r>
        <w:rPr>
          <w:rFonts w:ascii="Times New Roman" w:hAnsi="Times New Roman"/>
          <w:b/>
          <w:sz w:val="24"/>
        </w:rPr>
        <w:t xml:space="preserve"> III</w:t>
      </w:r>
      <w:r>
        <w:rPr>
          <w:rFonts w:ascii="Times New Roman" w:hAnsi="Times New Roman"/>
          <w:b/>
          <w:spacing w:val="46"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4"/>
          <w:sz w:val="24"/>
        </w:rPr>
        <w:t>Rzeszy</w:t>
      </w:r>
      <w:proofErr w:type="spellEnd"/>
      <w:r>
        <w:rPr>
          <w:rFonts w:ascii="Times New Roman" w:hAnsi="Times New Roman"/>
          <w:b/>
          <w:spacing w:val="-4"/>
          <w:sz w:val="24"/>
        </w:rPr>
        <w:t>.</w:t>
      </w:r>
    </w:p>
    <w:p w14:paraId="406BC3AA" w14:textId="77777777" w:rsidR="00B36283" w:rsidRDefault="00B87B65">
      <w:pPr>
        <w:spacing w:before="138"/>
        <w:ind w:left="1346"/>
        <w:jc w:val="both"/>
        <w:rPr>
          <w:rFonts w:ascii="Times New Roman" w:hAnsi="Times New Roman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55168" behindDoc="0" locked="0" layoutInCell="1" allowOverlap="1" wp14:anchorId="0DEBA9AF" wp14:editId="51DC26C2">
            <wp:simplePos x="0" y="0"/>
            <wp:positionH relativeFrom="page">
              <wp:posOffset>1226075</wp:posOffset>
            </wp:positionH>
            <wp:positionV relativeFrom="paragraph">
              <wp:posOffset>137194</wp:posOffset>
            </wp:positionV>
            <wp:extent cx="98425" cy="98425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w w:val="120"/>
          <w:sz w:val="24"/>
        </w:rPr>
        <w:t xml:space="preserve">CZĘŚĆ II </w:t>
      </w:r>
      <w:r>
        <w:rPr>
          <w:rFonts w:ascii="Times New Roman" w:hAnsi="Times New Roman"/>
          <w:b/>
          <w:i/>
          <w:w w:val="120"/>
          <w:sz w:val="24"/>
        </w:rPr>
        <w:t xml:space="preserve">– 50 </w:t>
      </w:r>
      <w:proofErr w:type="spellStart"/>
      <w:r>
        <w:rPr>
          <w:rFonts w:ascii="Times New Roman" w:hAnsi="Times New Roman"/>
          <w:b/>
          <w:i/>
          <w:w w:val="120"/>
          <w:sz w:val="24"/>
        </w:rPr>
        <w:t>minut</w:t>
      </w:r>
      <w:proofErr w:type="spellEnd"/>
    </w:p>
    <w:p w14:paraId="013E376A" w14:textId="77777777" w:rsidR="00B36283" w:rsidRDefault="00B87B65">
      <w:pPr>
        <w:pStyle w:val="Nagwek1"/>
        <w:spacing w:before="19"/>
        <w:ind w:left="1346"/>
        <w:rPr>
          <w:rFonts w:ascii="Cambria"/>
        </w:rPr>
      </w:pPr>
      <w:proofErr w:type="spellStart"/>
      <w:r>
        <w:rPr>
          <w:rFonts w:ascii="Cambria"/>
        </w:rPr>
        <w:t>Praca</w:t>
      </w:r>
      <w:proofErr w:type="spellEnd"/>
      <w:r>
        <w:rPr>
          <w:rFonts w:ascii="Cambria"/>
        </w:rPr>
        <w:t xml:space="preserve"> w 5 </w:t>
      </w:r>
      <w:proofErr w:type="spellStart"/>
      <w:r>
        <w:rPr>
          <w:rFonts w:ascii="Cambria"/>
        </w:rPr>
        <w:t>grupach</w:t>
      </w:r>
      <w:proofErr w:type="spellEnd"/>
    </w:p>
    <w:p w14:paraId="3C93BAEC" w14:textId="247EA8C2" w:rsidR="00B36283" w:rsidRDefault="00B87B65" w:rsidP="00B43613">
      <w:pPr>
        <w:pStyle w:val="Tekstpodstawowy"/>
        <w:spacing w:before="15" w:line="223" w:lineRule="auto"/>
        <w:ind w:left="1346" w:right="1584"/>
        <w:jc w:val="both"/>
      </w:pPr>
      <w:proofErr w:type="spellStart"/>
      <w:r>
        <w:rPr>
          <w:spacing w:val="-3"/>
          <w:w w:val="95"/>
        </w:rPr>
        <w:t>Nauczyciel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wyjaśnia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że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począwszy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od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ustaw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norymberskich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następuje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Niemczech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4"/>
          <w:w w:val="95"/>
        </w:rPr>
        <w:t>błyskawiczna</w:t>
      </w:r>
      <w:proofErr w:type="spellEnd"/>
      <w:r>
        <w:rPr>
          <w:spacing w:val="-4"/>
          <w:w w:val="95"/>
        </w:rPr>
        <w:t xml:space="preserve"> </w:t>
      </w:r>
      <w:proofErr w:type="spellStart"/>
      <w:r>
        <w:rPr>
          <w:spacing w:val="-3"/>
          <w:w w:val="95"/>
        </w:rPr>
        <w:t>eskalacja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nienawiści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ludności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żydowskiej</w:t>
      </w:r>
      <w:proofErr w:type="spellEnd"/>
      <w:r>
        <w:rPr>
          <w:spacing w:val="-3"/>
          <w:w w:val="95"/>
        </w:rPr>
        <w:t>,</w:t>
      </w:r>
      <w:r w:rsidR="00B43613">
        <w:rPr>
          <w:spacing w:val="-3"/>
          <w:w w:val="95"/>
        </w:rPr>
        <w:t xml:space="preserve"> </w:t>
      </w:r>
      <w:proofErr w:type="spellStart"/>
      <w:r>
        <w:rPr>
          <w:w w:val="95"/>
        </w:rPr>
        <w:t>czego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przejawem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są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między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innymi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wydarzenia</w:t>
      </w:r>
      <w:proofErr w:type="spellEnd"/>
      <w:r>
        <w:rPr>
          <w:spacing w:val="-11"/>
          <w:w w:val="95"/>
        </w:rPr>
        <w:t xml:space="preserve"> </w:t>
      </w:r>
      <w:r>
        <w:rPr>
          <w:w w:val="95"/>
        </w:rPr>
        <w:t>z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nocy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9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>10</w:t>
      </w:r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listopada</w:t>
      </w:r>
      <w:proofErr w:type="spellEnd"/>
      <w:r>
        <w:rPr>
          <w:w w:val="95"/>
        </w:rPr>
        <w:t xml:space="preserve"> 1938</w:t>
      </w:r>
      <w:r>
        <w:rPr>
          <w:spacing w:val="-22"/>
          <w:w w:val="95"/>
        </w:rPr>
        <w:t xml:space="preserve"> </w:t>
      </w:r>
      <w:r>
        <w:rPr>
          <w:spacing w:val="-5"/>
          <w:w w:val="95"/>
        </w:rPr>
        <w:t>r.,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zwane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nocą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spacing w:val="-3"/>
          <w:w w:val="95"/>
        </w:rPr>
        <w:t>kryształową</w:t>
      </w:r>
      <w:proofErr w:type="spellEnd"/>
      <w:r>
        <w:rPr>
          <w:spacing w:val="-21"/>
          <w:w w:val="95"/>
        </w:rPr>
        <w:t xml:space="preserve"> </w:t>
      </w:r>
      <w:r>
        <w:rPr>
          <w:w w:val="95"/>
        </w:rPr>
        <w:t>–</w:t>
      </w:r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pierwszy</w:t>
      </w:r>
      <w:proofErr w:type="spellEnd"/>
      <w:r>
        <w:rPr>
          <w:spacing w:val="-22"/>
          <w:w w:val="95"/>
        </w:rPr>
        <w:t xml:space="preserve"> </w:t>
      </w:r>
      <w:proofErr w:type="spellStart"/>
      <w:r>
        <w:rPr>
          <w:w w:val="95"/>
        </w:rPr>
        <w:t>zorganizowany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przez</w:t>
      </w:r>
      <w:proofErr w:type="spellEnd"/>
      <w:r>
        <w:rPr>
          <w:spacing w:val="-21"/>
          <w:w w:val="95"/>
        </w:rPr>
        <w:t xml:space="preserve"> </w:t>
      </w:r>
      <w:proofErr w:type="spellStart"/>
      <w:r>
        <w:rPr>
          <w:w w:val="95"/>
        </w:rPr>
        <w:t>władze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państwowe</w:t>
      </w:r>
      <w:proofErr w:type="spellEnd"/>
      <w:r>
        <w:rPr>
          <w:spacing w:val="-17"/>
          <w:w w:val="95"/>
        </w:rPr>
        <w:t xml:space="preserve"> </w:t>
      </w:r>
      <w:r>
        <w:rPr>
          <w:w w:val="95"/>
        </w:rPr>
        <w:t>pogrom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ludności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spacing w:val="-3"/>
          <w:w w:val="95"/>
        </w:rPr>
        <w:t>żydowskiej</w:t>
      </w:r>
      <w:proofErr w:type="spellEnd"/>
      <w:r>
        <w:rPr>
          <w:spacing w:val="-3"/>
          <w:w w:val="95"/>
        </w:rPr>
        <w:t>.</w:t>
      </w:r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Przykładem</w:t>
      </w:r>
      <w:proofErr w:type="spellEnd"/>
      <w:r>
        <w:rPr>
          <w:spacing w:val="-16"/>
          <w:w w:val="95"/>
        </w:rPr>
        <w:t xml:space="preserve"> </w:t>
      </w:r>
      <w:proofErr w:type="spellStart"/>
      <w:r>
        <w:rPr>
          <w:w w:val="95"/>
        </w:rPr>
        <w:t>tragicznych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spacing w:val="-3"/>
          <w:w w:val="95"/>
        </w:rPr>
        <w:t>losów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spacing w:val="-4"/>
          <w:w w:val="95"/>
        </w:rPr>
        <w:t>Żydów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niemieckich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są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również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życiorysy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bohaterów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wystawy</w:t>
      </w:r>
      <w:proofErr w:type="spellEnd"/>
      <w:r>
        <w:rPr>
          <w:spacing w:val="-18"/>
          <w:w w:val="95"/>
        </w:rPr>
        <w:t xml:space="preserve"> </w:t>
      </w:r>
      <w:r>
        <w:rPr>
          <w:spacing w:val="-3"/>
          <w:w w:val="95"/>
        </w:rPr>
        <w:t>„</w:t>
      </w:r>
      <w:proofErr w:type="spellStart"/>
      <w:r>
        <w:rPr>
          <w:spacing w:val="-3"/>
          <w:w w:val="95"/>
        </w:rPr>
        <w:t>Nieukoń</w:t>
      </w:r>
      <w:r>
        <w:t>czone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9"/>
        </w:rPr>
        <w:t>życia</w:t>
      </w:r>
      <w:proofErr w:type="spellEnd"/>
      <w:r>
        <w:rPr>
          <w:spacing w:val="-9"/>
        </w:rPr>
        <w:t>”.</w:t>
      </w:r>
    </w:p>
    <w:p w14:paraId="32238CA1" w14:textId="77777777" w:rsidR="00B43613" w:rsidRDefault="00B43613">
      <w:pPr>
        <w:rPr>
          <w:w w:val="95"/>
          <w:sz w:val="24"/>
          <w:szCs w:val="24"/>
        </w:rPr>
      </w:pPr>
      <w:r>
        <w:rPr>
          <w:w w:val="95"/>
        </w:rPr>
        <w:br w:type="page"/>
      </w:r>
    </w:p>
    <w:p w14:paraId="0A76CAA0" w14:textId="2A1CE901" w:rsidR="00B36283" w:rsidRDefault="00B87B65">
      <w:pPr>
        <w:pStyle w:val="Tekstpodstawowy"/>
        <w:spacing w:before="144" w:line="223" w:lineRule="auto"/>
        <w:ind w:left="2872" w:right="111"/>
        <w:jc w:val="both"/>
      </w:pPr>
      <w:r>
        <w:rPr>
          <w:w w:val="95"/>
        </w:rPr>
        <w:lastRenderedPageBreak/>
        <w:t>W</w:t>
      </w:r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tej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części</w:t>
      </w:r>
      <w:proofErr w:type="spellEnd"/>
      <w:r>
        <w:rPr>
          <w:spacing w:val="-7"/>
          <w:w w:val="95"/>
        </w:rPr>
        <w:t xml:space="preserve"> </w:t>
      </w:r>
      <w:proofErr w:type="spellStart"/>
      <w:r>
        <w:rPr>
          <w:spacing w:val="-3"/>
          <w:w w:val="95"/>
        </w:rPr>
        <w:t>warsztatów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>w</w:t>
      </w:r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zespołach</w:t>
      </w:r>
      <w:proofErr w:type="spellEnd"/>
      <w:r>
        <w:rPr>
          <w:spacing w:val="-6"/>
          <w:w w:val="95"/>
        </w:rPr>
        <w:t xml:space="preserve"> </w:t>
      </w:r>
      <w:proofErr w:type="spellStart"/>
      <w:r>
        <w:rPr>
          <w:w w:val="95"/>
        </w:rPr>
        <w:t>pracują</w:t>
      </w:r>
      <w:proofErr w:type="spellEnd"/>
      <w:r>
        <w:rPr>
          <w:spacing w:val="-7"/>
          <w:w w:val="95"/>
        </w:rPr>
        <w:t xml:space="preserve"> </w:t>
      </w:r>
      <w:r>
        <w:rPr>
          <w:w w:val="95"/>
        </w:rPr>
        <w:t>w</w:t>
      </w:r>
      <w:r w:rsidR="00B43613">
        <w:rPr>
          <w:w w:val="95"/>
        </w:rPr>
        <w:t> </w:t>
      </w:r>
      <w:proofErr w:type="spellStart"/>
      <w:r>
        <w:rPr>
          <w:w w:val="95"/>
        </w:rPr>
        <w:t>oparciu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>o</w:t>
      </w:r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materiał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zgromadzony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ekspozycji</w:t>
      </w:r>
      <w:proofErr w:type="spellEnd"/>
      <w:r>
        <w:rPr>
          <w:w w:val="95"/>
        </w:rPr>
        <w:t>. W</w:t>
      </w:r>
      <w:r w:rsidR="00B43613">
        <w:rPr>
          <w:w w:val="95"/>
        </w:rPr>
        <w:t> </w:t>
      </w:r>
      <w:proofErr w:type="spellStart"/>
      <w:r>
        <w:rPr>
          <w:w w:val="95"/>
        </w:rPr>
        <w:t>pierwszym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etapie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zadanie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polega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znalezieniu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informacji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dotyczących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nocy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kryształowej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odpowiedzi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w w:val="95"/>
        </w:rPr>
        <w:t xml:space="preserve"> </w:t>
      </w:r>
      <w:proofErr w:type="spellStart"/>
      <w:r>
        <w:t>poniższe</w:t>
      </w:r>
      <w:proofErr w:type="spellEnd"/>
      <w:r>
        <w:rPr>
          <w:spacing w:val="1"/>
        </w:rPr>
        <w:t xml:space="preserve"> </w:t>
      </w:r>
      <w:proofErr w:type="spellStart"/>
      <w:r>
        <w:t>polecenia</w:t>
      </w:r>
      <w:proofErr w:type="spellEnd"/>
      <w:r>
        <w:t>:</w:t>
      </w:r>
    </w:p>
    <w:p w14:paraId="0A481C44" w14:textId="77777777" w:rsidR="00B36283" w:rsidRDefault="00B87B65">
      <w:pPr>
        <w:pStyle w:val="Nagwek1"/>
        <w:numPr>
          <w:ilvl w:val="1"/>
          <w:numId w:val="5"/>
        </w:numPr>
        <w:tabs>
          <w:tab w:val="left" w:pos="3233"/>
        </w:tabs>
        <w:spacing w:before="156" w:line="261" w:lineRule="auto"/>
        <w:ind w:right="111"/>
      </w:pPr>
      <w:proofErr w:type="spellStart"/>
      <w:r>
        <w:t>Wyjaśnij</w:t>
      </w:r>
      <w:proofErr w:type="spellEnd"/>
      <w:r>
        <w:t xml:space="preserve"> </w:t>
      </w:r>
      <w:proofErr w:type="spellStart"/>
      <w:r>
        <w:t>przyczyny</w:t>
      </w:r>
      <w:proofErr w:type="spellEnd"/>
      <w:r>
        <w:t xml:space="preserve"> </w:t>
      </w:r>
      <w:proofErr w:type="spellStart"/>
      <w:r>
        <w:t>aprobaty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udziału</w:t>
      </w:r>
      <w:proofErr w:type="spellEnd"/>
      <w:r>
        <w:t xml:space="preserve"> </w:t>
      </w:r>
      <w:proofErr w:type="spellStart"/>
      <w:r>
        <w:t>społeczeństwa</w:t>
      </w:r>
      <w:proofErr w:type="spellEnd"/>
      <w:r>
        <w:rPr>
          <w:spacing w:val="-28"/>
        </w:rPr>
        <w:t xml:space="preserve"> </w:t>
      </w:r>
      <w:proofErr w:type="spellStart"/>
      <w:r>
        <w:t>niemieckiego</w:t>
      </w:r>
      <w:proofErr w:type="spellEnd"/>
      <w:r>
        <w:t xml:space="preserve"> w </w:t>
      </w:r>
      <w:proofErr w:type="spellStart"/>
      <w:r>
        <w:t>pogromie</w:t>
      </w:r>
      <w:proofErr w:type="spellEnd"/>
      <w:r>
        <w:t xml:space="preserve"> </w:t>
      </w:r>
      <w:proofErr w:type="spellStart"/>
      <w:r>
        <w:t>listopadowym</w:t>
      </w:r>
      <w:proofErr w:type="spellEnd"/>
      <w:r>
        <w:t xml:space="preserve"> 1938</w:t>
      </w:r>
      <w:r>
        <w:rPr>
          <w:spacing w:val="20"/>
        </w:rPr>
        <w:t xml:space="preserve"> </w:t>
      </w:r>
      <w:r>
        <w:rPr>
          <w:spacing w:val="-9"/>
        </w:rPr>
        <w:t>r.</w:t>
      </w:r>
    </w:p>
    <w:p w14:paraId="0B7122C4" w14:textId="77777777" w:rsidR="00B36283" w:rsidRDefault="00B87B65">
      <w:pPr>
        <w:pStyle w:val="Akapitzlist"/>
        <w:numPr>
          <w:ilvl w:val="1"/>
          <w:numId w:val="5"/>
        </w:numPr>
        <w:tabs>
          <w:tab w:val="left" w:pos="3233"/>
        </w:tabs>
        <w:spacing w:line="261" w:lineRule="auto"/>
        <w:ind w:right="111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Oceń</w:t>
      </w:r>
      <w:proofErr w:type="spellEnd"/>
      <w:r>
        <w:rPr>
          <w:rFonts w:ascii="Times New Roman" w:hAnsi="Times New Roman"/>
          <w:b/>
          <w:sz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</w:rPr>
        <w:t>jak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duży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wpływ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miała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na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pacing w:val="-3"/>
          <w:sz w:val="24"/>
        </w:rPr>
        <w:t>zachowania</w:t>
      </w:r>
      <w:proofErr w:type="spellEnd"/>
      <w:r>
        <w:rPr>
          <w:rFonts w:ascii="Times New Roman" w:hAnsi="Times New Roman"/>
          <w:b/>
          <w:spacing w:val="-3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Niemców</w:t>
      </w:r>
      <w:proofErr w:type="spellEnd"/>
      <w:r>
        <w:rPr>
          <w:rFonts w:ascii="Times New Roman" w:hAnsi="Times New Roman"/>
          <w:b/>
          <w:sz w:val="24"/>
        </w:rPr>
        <w:t xml:space="preserve"> propaganda </w:t>
      </w:r>
      <w:proofErr w:type="spellStart"/>
      <w:r>
        <w:rPr>
          <w:rFonts w:ascii="Times New Roman" w:hAnsi="Times New Roman"/>
          <w:b/>
          <w:spacing w:val="-3"/>
          <w:sz w:val="24"/>
        </w:rPr>
        <w:t>nazistowska</w:t>
      </w:r>
      <w:proofErr w:type="spellEnd"/>
    </w:p>
    <w:p w14:paraId="0E4F6650" w14:textId="02A60654" w:rsidR="00B36283" w:rsidRDefault="00B87B65">
      <w:pPr>
        <w:pStyle w:val="Tekstpodstawowy"/>
        <w:spacing w:before="137" w:line="223" w:lineRule="auto"/>
        <w:ind w:left="2872" w:right="111"/>
        <w:jc w:val="both"/>
      </w:pPr>
      <w:proofErr w:type="spellStart"/>
      <w:r>
        <w:rPr>
          <w:w w:val="95"/>
        </w:rPr>
        <w:t>Następnie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spacing w:val="-3"/>
          <w:w w:val="95"/>
        </w:rPr>
        <w:t>każdy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zespół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wybiera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w w:val="95"/>
        </w:rPr>
        <w:t>trzy</w:t>
      </w:r>
      <w:proofErr w:type="spellEnd"/>
      <w:r>
        <w:rPr>
          <w:spacing w:val="-29"/>
          <w:w w:val="95"/>
        </w:rPr>
        <w:t xml:space="preserve"> </w:t>
      </w:r>
      <w:proofErr w:type="spellStart"/>
      <w:r>
        <w:rPr>
          <w:w w:val="95"/>
        </w:rPr>
        <w:t>postacie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–</w:t>
      </w:r>
      <w:r>
        <w:rPr>
          <w:spacing w:val="-29"/>
          <w:w w:val="95"/>
        </w:rPr>
        <w:t xml:space="preserve"> </w:t>
      </w:r>
      <w:proofErr w:type="spellStart"/>
      <w:r>
        <w:rPr>
          <w:spacing w:val="-3"/>
          <w:w w:val="95"/>
        </w:rPr>
        <w:t>bohaterów</w:t>
      </w:r>
      <w:proofErr w:type="spellEnd"/>
      <w:r>
        <w:rPr>
          <w:spacing w:val="-28"/>
          <w:w w:val="95"/>
        </w:rPr>
        <w:t xml:space="preserve"> </w:t>
      </w:r>
      <w:proofErr w:type="spellStart"/>
      <w:r>
        <w:rPr>
          <w:spacing w:val="-3"/>
          <w:w w:val="95"/>
        </w:rPr>
        <w:t>wystawy</w:t>
      </w:r>
      <w:proofErr w:type="spellEnd"/>
      <w:r>
        <w:rPr>
          <w:spacing w:val="-29"/>
          <w:w w:val="95"/>
        </w:rPr>
        <w:t xml:space="preserve"> </w:t>
      </w:r>
      <w:r>
        <w:rPr>
          <w:w w:val="95"/>
        </w:rPr>
        <w:t>„</w:t>
      </w:r>
      <w:proofErr w:type="spellStart"/>
      <w:r>
        <w:rPr>
          <w:w w:val="95"/>
        </w:rPr>
        <w:t>Nieukończone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spacing w:val="-4"/>
          <w:w w:val="95"/>
        </w:rPr>
        <w:t>życia</w:t>
      </w:r>
      <w:proofErr w:type="spellEnd"/>
      <w:r>
        <w:rPr>
          <w:spacing w:val="-4"/>
          <w:w w:val="95"/>
        </w:rPr>
        <w:t>”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podstawie</w:t>
      </w:r>
      <w:proofErr w:type="spellEnd"/>
      <w:r>
        <w:rPr>
          <w:spacing w:val="-9"/>
          <w:w w:val="95"/>
        </w:rPr>
        <w:t xml:space="preserve"> </w:t>
      </w:r>
      <w:r>
        <w:rPr>
          <w:spacing w:val="-3"/>
          <w:w w:val="95"/>
        </w:rPr>
        <w:t>ich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życiorysów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wyjaśnia</w:t>
      </w:r>
      <w:proofErr w:type="spellEnd"/>
      <w:r>
        <w:rPr>
          <w:w w:val="95"/>
        </w:rPr>
        <w:t>,</w:t>
      </w:r>
      <w:r>
        <w:rPr>
          <w:spacing w:val="-10"/>
          <w:w w:val="95"/>
        </w:rPr>
        <w:t xml:space="preserve"> </w:t>
      </w:r>
      <w:r>
        <w:rPr>
          <w:w w:val="95"/>
        </w:rPr>
        <w:t>w</w:t>
      </w:r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jaki</w:t>
      </w:r>
      <w:proofErr w:type="spellEnd"/>
      <w:r>
        <w:rPr>
          <w:spacing w:val="-9"/>
          <w:w w:val="95"/>
        </w:rPr>
        <w:t xml:space="preserve"> </w:t>
      </w:r>
      <w:proofErr w:type="spellStart"/>
      <w:r>
        <w:rPr>
          <w:w w:val="95"/>
        </w:rPr>
        <w:t>sposób</w:t>
      </w:r>
      <w:proofErr w:type="spellEnd"/>
      <w:r>
        <w:rPr>
          <w:w w:val="95"/>
        </w:rPr>
        <w:t xml:space="preserve"> </w:t>
      </w:r>
      <w:r>
        <w:t>realia</w:t>
      </w:r>
      <w:r>
        <w:rPr>
          <w:spacing w:val="-12"/>
        </w:rPr>
        <w:t xml:space="preserve"> </w:t>
      </w:r>
      <w:proofErr w:type="spellStart"/>
      <w:r>
        <w:t>polityki</w:t>
      </w:r>
      <w:proofErr w:type="spellEnd"/>
      <w:r>
        <w:rPr>
          <w:spacing w:val="-11"/>
        </w:rPr>
        <w:t xml:space="preserve"> </w:t>
      </w:r>
      <w:proofErr w:type="spellStart"/>
      <w:r>
        <w:t>rasistowskiej</w:t>
      </w:r>
      <w:proofErr w:type="spellEnd"/>
      <w:r>
        <w:rPr>
          <w:spacing w:val="-12"/>
        </w:rPr>
        <w:t xml:space="preserve"> </w:t>
      </w:r>
      <w:r>
        <w:t>III</w:t>
      </w:r>
      <w:r>
        <w:rPr>
          <w:spacing w:val="-11"/>
        </w:rPr>
        <w:t xml:space="preserve"> </w:t>
      </w:r>
      <w:proofErr w:type="spellStart"/>
      <w:r>
        <w:t>Rzeszy</w:t>
      </w:r>
      <w:proofErr w:type="spellEnd"/>
      <w:r>
        <w:rPr>
          <w:spacing w:val="-12"/>
        </w:rPr>
        <w:t xml:space="preserve"> </w:t>
      </w:r>
      <w:proofErr w:type="spellStart"/>
      <w:r>
        <w:t>wpłynęły</w:t>
      </w:r>
      <w:proofErr w:type="spellEnd"/>
      <w:r>
        <w:rPr>
          <w:spacing w:val="-11"/>
        </w:rPr>
        <w:t xml:space="preserve"> </w:t>
      </w:r>
      <w:proofErr w:type="spellStart"/>
      <w:r>
        <w:t>na</w:t>
      </w:r>
      <w:proofErr w:type="spellEnd"/>
      <w:r>
        <w:rPr>
          <w:spacing w:val="-12"/>
        </w:rPr>
        <w:t xml:space="preserve"> </w:t>
      </w:r>
      <w:r>
        <w:rPr>
          <w:spacing w:val="-3"/>
        </w:rPr>
        <w:t>ich</w:t>
      </w:r>
      <w:r>
        <w:rPr>
          <w:spacing w:val="-11"/>
        </w:rPr>
        <w:t xml:space="preserve"> </w:t>
      </w:r>
      <w:proofErr w:type="spellStart"/>
      <w:r>
        <w:rPr>
          <w:spacing w:val="-6"/>
        </w:rPr>
        <w:t>losy</w:t>
      </w:r>
      <w:proofErr w:type="spellEnd"/>
      <w:r>
        <w:rPr>
          <w:spacing w:val="-6"/>
        </w:rPr>
        <w:t>.</w:t>
      </w:r>
    </w:p>
    <w:p w14:paraId="1714CBE1" w14:textId="77777777" w:rsidR="00B36283" w:rsidRDefault="00B87B65">
      <w:pPr>
        <w:pStyle w:val="Tekstpodstawowy"/>
        <w:spacing w:before="146" w:line="223" w:lineRule="auto"/>
        <w:ind w:left="2872" w:right="111"/>
        <w:jc w:val="both"/>
      </w:pPr>
      <w:r>
        <w:rPr>
          <w:spacing w:val="-5"/>
          <w:w w:val="95"/>
        </w:rPr>
        <w:t>Po</w:t>
      </w:r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upływie</w:t>
      </w:r>
      <w:proofErr w:type="spellEnd"/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wyznaczonego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czasu</w:t>
      </w:r>
      <w:proofErr w:type="spellEnd"/>
      <w:r>
        <w:rPr>
          <w:spacing w:val="-31"/>
          <w:w w:val="95"/>
        </w:rPr>
        <w:t xml:space="preserve"> </w:t>
      </w:r>
      <w:r>
        <w:rPr>
          <w:spacing w:val="-5"/>
          <w:w w:val="95"/>
        </w:rPr>
        <w:t>(</w:t>
      </w:r>
      <w:proofErr w:type="spellStart"/>
      <w:r>
        <w:rPr>
          <w:spacing w:val="-5"/>
          <w:w w:val="95"/>
        </w:rPr>
        <w:t>około</w:t>
      </w:r>
      <w:proofErr w:type="spellEnd"/>
      <w:r>
        <w:rPr>
          <w:spacing w:val="-31"/>
          <w:w w:val="95"/>
        </w:rPr>
        <w:t xml:space="preserve"> </w:t>
      </w:r>
      <w:r>
        <w:rPr>
          <w:w w:val="95"/>
        </w:rPr>
        <w:t>30</w:t>
      </w:r>
      <w:r>
        <w:rPr>
          <w:spacing w:val="-32"/>
          <w:w w:val="95"/>
        </w:rPr>
        <w:t xml:space="preserve"> </w:t>
      </w:r>
      <w:r>
        <w:rPr>
          <w:w w:val="95"/>
        </w:rPr>
        <w:t>min.)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spacing w:val="-32"/>
          <w:w w:val="95"/>
        </w:rPr>
        <w:t xml:space="preserve"> </w:t>
      </w:r>
      <w:proofErr w:type="spellStart"/>
      <w:r>
        <w:rPr>
          <w:w w:val="95"/>
        </w:rPr>
        <w:t>wracają</w:t>
      </w:r>
      <w:proofErr w:type="spellEnd"/>
      <w:r>
        <w:rPr>
          <w:spacing w:val="-31"/>
          <w:w w:val="95"/>
        </w:rPr>
        <w:t xml:space="preserve"> </w:t>
      </w:r>
      <w:r>
        <w:rPr>
          <w:w w:val="95"/>
        </w:rPr>
        <w:t>do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sali</w:t>
      </w:r>
      <w:proofErr w:type="spellEnd"/>
      <w:r>
        <w:rPr>
          <w:w w:val="95"/>
        </w:rPr>
        <w:t xml:space="preserve"> </w:t>
      </w:r>
      <w:proofErr w:type="spellStart"/>
      <w:r>
        <w:t>dydaktycznej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rPr>
          <w:spacing w:val="-3"/>
        </w:rPr>
        <w:t>omawiają</w:t>
      </w:r>
      <w:proofErr w:type="spellEnd"/>
      <w:r>
        <w:rPr>
          <w:spacing w:val="-3"/>
        </w:rPr>
        <w:t xml:space="preserve"> </w:t>
      </w:r>
      <w:proofErr w:type="spellStart"/>
      <w:r>
        <w:t>rezultaty</w:t>
      </w:r>
      <w:proofErr w:type="spellEnd"/>
      <w:r>
        <w:t xml:space="preserve"> </w:t>
      </w:r>
      <w:proofErr w:type="spellStart"/>
      <w:r>
        <w:t>swojej</w:t>
      </w:r>
      <w:proofErr w:type="spellEnd"/>
      <w:r>
        <w:rPr>
          <w:spacing w:val="-23"/>
        </w:rPr>
        <w:t xml:space="preserve"> </w:t>
      </w:r>
      <w:proofErr w:type="spellStart"/>
      <w:r>
        <w:rPr>
          <w:spacing w:val="-5"/>
        </w:rPr>
        <w:t>pracy</w:t>
      </w:r>
      <w:proofErr w:type="spellEnd"/>
      <w:r>
        <w:rPr>
          <w:spacing w:val="-5"/>
        </w:rPr>
        <w:t>.</w:t>
      </w:r>
    </w:p>
    <w:p w14:paraId="13DE2ECA" w14:textId="77777777" w:rsidR="00B36283" w:rsidRDefault="00B87B65">
      <w:pPr>
        <w:spacing w:before="154"/>
        <w:ind w:left="2872"/>
        <w:rPr>
          <w:rFonts w:ascii="Times New Roman" w:hAnsi="Times New Roman"/>
          <w:b/>
          <w:i/>
          <w:sz w:val="24"/>
        </w:rPr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41C2E7A9" wp14:editId="05C7B526">
            <wp:simplePos x="0" y="0"/>
            <wp:positionH relativeFrom="page">
              <wp:posOffset>2171073</wp:posOffset>
            </wp:positionH>
            <wp:positionV relativeFrom="paragraph">
              <wp:posOffset>147354</wp:posOffset>
            </wp:positionV>
            <wp:extent cx="98425" cy="98424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425" cy="98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pacing w:val="9"/>
          <w:w w:val="110"/>
          <w:sz w:val="24"/>
        </w:rPr>
        <w:t xml:space="preserve">CZĘŚĆ </w:t>
      </w:r>
      <w:r>
        <w:rPr>
          <w:rFonts w:ascii="Cambria" w:hAnsi="Cambria"/>
          <w:b/>
          <w:spacing w:val="8"/>
          <w:w w:val="110"/>
          <w:sz w:val="24"/>
        </w:rPr>
        <w:t xml:space="preserve">III </w:t>
      </w:r>
      <w:r>
        <w:rPr>
          <w:rFonts w:ascii="Times New Roman" w:hAnsi="Times New Roman"/>
          <w:b/>
          <w:i/>
          <w:w w:val="110"/>
          <w:sz w:val="24"/>
        </w:rPr>
        <w:t xml:space="preserve">– </w:t>
      </w:r>
      <w:r>
        <w:rPr>
          <w:rFonts w:ascii="Times New Roman" w:hAnsi="Times New Roman"/>
          <w:b/>
          <w:i/>
          <w:spacing w:val="6"/>
          <w:w w:val="110"/>
          <w:sz w:val="24"/>
        </w:rPr>
        <w:t>15</w:t>
      </w:r>
      <w:r>
        <w:rPr>
          <w:rFonts w:ascii="Times New Roman" w:hAnsi="Times New Roman"/>
          <w:b/>
          <w:i/>
          <w:spacing w:val="63"/>
          <w:w w:val="110"/>
          <w:sz w:val="24"/>
        </w:rPr>
        <w:t xml:space="preserve"> </w:t>
      </w:r>
      <w:proofErr w:type="spellStart"/>
      <w:r>
        <w:rPr>
          <w:rFonts w:ascii="Times New Roman" w:hAnsi="Times New Roman"/>
          <w:b/>
          <w:i/>
          <w:spacing w:val="8"/>
          <w:w w:val="110"/>
          <w:sz w:val="24"/>
        </w:rPr>
        <w:t>minut</w:t>
      </w:r>
      <w:proofErr w:type="spellEnd"/>
    </w:p>
    <w:p w14:paraId="4DB5A9C3" w14:textId="77777777" w:rsidR="00B36283" w:rsidRDefault="00B87B65">
      <w:pPr>
        <w:pStyle w:val="Nagwek1"/>
        <w:spacing w:before="19"/>
        <w:ind w:left="2872"/>
        <w:rPr>
          <w:rFonts w:ascii="Cambria"/>
        </w:rPr>
      </w:pPr>
      <w:proofErr w:type="spellStart"/>
      <w:r>
        <w:rPr>
          <w:rFonts w:ascii="Cambria"/>
        </w:rPr>
        <w:t>Podsumowanie</w:t>
      </w:r>
      <w:proofErr w:type="spellEnd"/>
      <w:r>
        <w:rPr>
          <w:rFonts w:ascii="Cambria"/>
        </w:rPr>
        <w:t>:</w:t>
      </w:r>
    </w:p>
    <w:p w14:paraId="3556A10A" w14:textId="6B4F6348" w:rsidR="00B36283" w:rsidRDefault="00B87B65" w:rsidP="00B43613">
      <w:pPr>
        <w:pStyle w:val="Tekstpodstawowy"/>
        <w:spacing w:before="15" w:line="223" w:lineRule="auto"/>
        <w:ind w:left="2872" w:right="111"/>
        <w:jc w:val="both"/>
      </w:pPr>
      <w:proofErr w:type="spellStart"/>
      <w:r>
        <w:rPr>
          <w:spacing w:val="-3"/>
          <w:w w:val="95"/>
        </w:rPr>
        <w:t>Nauczyciel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wyjaśnia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że</w:t>
      </w:r>
      <w:proofErr w:type="spellEnd"/>
      <w:r>
        <w:rPr>
          <w:w w:val="95"/>
        </w:rPr>
        <w:t xml:space="preserve"> </w:t>
      </w:r>
      <w:r>
        <w:rPr>
          <w:spacing w:val="-3"/>
          <w:w w:val="95"/>
        </w:rPr>
        <w:t xml:space="preserve">ta </w:t>
      </w:r>
      <w:proofErr w:type="spellStart"/>
      <w:r>
        <w:rPr>
          <w:w w:val="95"/>
        </w:rPr>
        <w:t>część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warsztatów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poświęcona</w:t>
      </w:r>
      <w:proofErr w:type="spellEnd"/>
      <w:r>
        <w:rPr>
          <w:w w:val="95"/>
        </w:rPr>
        <w:t xml:space="preserve"> jest </w:t>
      </w:r>
      <w:proofErr w:type="spellStart"/>
      <w:r>
        <w:rPr>
          <w:w w:val="95"/>
        </w:rPr>
        <w:t>odpowie</w:t>
      </w:r>
      <w:r>
        <w:t>dzi</w:t>
      </w:r>
      <w:proofErr w:type="spellEnd"/>
      <w:r>
        <w:rPr>
          <w:spacing w:val="-22"/>
        </w:rPr>
        <w:t xml:space="preserve"> </w:t>
      </w:r>
      <w:proofErr w:type="spellStart"/>
      <w:r>
        <w:t>na</w:t>
      </w:r>
      <w:proofErr w:type="spellEnd"/>
      <w:r>
        <w:rPr>
          <w:spacing w:val="-21"/>
        </w:rPr>
        <w:t xml:space="preserve"> </w:t>
      </w:r>
      <w:proofErr w:type="spellStart"/>
      <w:r>
        <w:t>pytanie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-4"/>
        </w:rPr>
        <w:t>zawarte</w:t>
      </w:r>
      <w:proofErr w:type="spellEnd"/>
      <w:r>
        <w:rPr>
          <w:spacing w:val="-21"/>
        </w:rPr>
        <w:t xml:space="preserve"> </w:t>
      </w:r>
      <w:r>
        <w:t>w</w:t>
      </w:r>
      <w:r>
        <w:rPr>
          <w:spacing w:val="-21"/>
        </w:rPr>
        <w:t xml:space="preserve"> </w:t>
      </w:r>
      <w:proofErr w:type="spellStart"/>
      <w:r>
        <w:t>temacie</w:t>
      </w:r>
      <w:proofErr w:type="spellEnd"/>
      <w:r>
        <w:t>:</w:t>
      </w:r>
      <w:r>
        <w:rPr>
          <w:spacing w:val="-21"/>
        </w:rPr>
        <w:t xml:space="preserve"> </w:t>
      </w:r>
      <w:r>
        <w:rPr>
          <w:spacing w:val="-3"/>
        </w:rPr>
        <w:t>„</w:t>
      </w:r>
      <w:proofErr w:type="spellStart"/>
      <w:r>
        <w:rPr>
          <w:spacing w:val="-3"/>
        </w:rPr>
        <w:t>Skąd</w:t>
      </w:r>
      <w:proofErr w:type="spellEnd"/>
      <w:r>
        <w:rPr>
          <w:spacing w:val="-21"/>
        </w:rPr>
        <w:t xml:space="preserve"> </w:t>
      </w:r>
      <w:proofErr w:type="spellStart"/>
      <w:r>
        <w:t>się</w:t>
      </w:r>
      <w:proofErr w:type="spellEnd"/>
      <w:r>
        <w:rPr>
          <w:spacing w:val="-21"/>
        </w:rPr>
        <w:t xml:space="preserve"> </w:t>
      </w:r>
      <w:proofErr w:type="spellStart"/>
      <w:r>
        <w:t>bierze</w:t>
      </w:r>
      <w:proofErr w:type="spellEnd"/>
      <w:r>
        <w:rPr>
          <w:spacing w:val="-21"/>
        </w:rPr>
        <w:t xml:space="preserve"> </w:t>
      </w:r>
      <w:proofErr w:type="spellStart"/>
      <w:r>
        <w:t>nienawiść</w:t>
      </w:r>
      <w:proofErr w:type="spellEnd"/>
      <w:r>
        <w:t>?”</w:t>
      </w:r>
      <w:r>
        <w:rPr>
          <w:spacing w:val="-21"/>
        </w:rPr>
        <w:t xml:space="preserve"> </w:t>
      </w:r>
      <w:proofErr w:type="spellStart"/>
      <w:r>
        <w:t>i</w:t>
      </w:r>
      <w:proofErr w:type="spellEnd"/>
      <w:r>
        <w:rPr>
          <w:spacing w:val="-21"/>
        </w:rPr>
        <w:t xml:space="preserve"> </w:t>
      </w:r>
      <w:proofErr w:type="spellStart"/>
      <w:r>
        <w:t>służy</w:t>
      </w:r>
      <w:proofErr w:type="spellEnd"/>
      <w:r>
        <w:t xml:space="preserve"> </w:t>
      </w:r>
      <w:proofErr w:type="spellStart"/>
      <w:r>
        <w:rPr>
          <w:w w:val="95"/>
        </w:rPr>
        <w:t>podsumowaniu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dotychczasowej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5"/>
          <w:w w:val="95"/>
        </w:rPr>
        <w:t>pracy</w:t>
      </w:r>
      <w:proofErr w:type="spellEnd"/>
      <w:r>
        <w:rPr>
          <w:spacing w:val="-5"/>
          <w:w w:val="95"/>
        </w:rPr>
        <w:t xml:space="preserve">. </w:t>
      </w:r>
      <w:proofErr w:type="spellStart"/>
      <w:r>
        <w:rPr>
          <w:w w:val="95"/>
        </w:rPr>
        <w:t>Uczniowie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wykorzystując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zdo</w:t>
      </w:r>
      <w:r>
        <w:rPr>
          <w:spacing w:val="-3"/>
          <w:w w:val="95"/>
        </w:rPr>
        <w:t>bytą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wiedzę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doświadczenie</w:t>
      </w:r>
      <w:proofErr w:type="spellEnd"/>
      <w:r>
        <w:rPr>
          <w:w w:val="95"/>
        </w:rPr>
        <w:t xml:space="preserve">, </w:t>
      </w:r>
      <w:proofErr w:type="spellStart"/>
      <w:r>
        <w:rPr>
          <w:w w:val="95"/>
        </w:rPr>
        <w:t>tworzą</w:t>
      </w:r>
      <w:proofErr w:type="spellEnd"/>
      <w:r>
        <w:rPr>
          <w:w w:val="95"/>
        </w:rPr>
        <w:t xml:space="preserve"> w </w:t>
      </w:r>
      <w:proofErr w:type="spellStart"/>
      <w:r>
        <w:rPr>
          <w:w w:val="95"/>
        </w:rPr>
        <w:t>formie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mapy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mentalnej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wspólny</w:t>
      </w:r>
      <w:proofErr w:type="spellEnd"/>
      <w:r>
        <w:rPr>
          <w:spacing w:val="-13"/>
          <w:w w:val="95"/>
        </w:rPr>
        <w:t xml:space="preserve"> </w:t>
      </w:r>
      <w:proofErr w:type="spellStart"/>
      <w:r>
        <w:rPr>
          <w:spacing w:val="-4"/>
          <w:w w:val="95"/>
        </w:rPr>
        <w:t>katalog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przyczyn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nienawiści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prowadzącej</w:t>
      </w:r>
      <w:proofErr w:type="spellEnd"/>
      <w:r>
        <w:rPr>
          <w:spacing w:val="-13"/>
          <w:w w:val="95"/>
        </w:rPr>
        <w:t xml:space="preserve"> </w:t>
      </w:r>
      <w:r>
        <w:rPr>
          <w:w w:val="95"/>
        </w:rPr>
        <w:t>w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ostateczności</w:t>
      </w:r>
      <w:proofErr w:type="spellEnd"/>
      <w:r>
        <w:rPr>
          <w:spacing w:val="-12"/>
          <w:w w:val="95"/>
        </w:rPr>
        <w:t xml:space="preserve"> </w:t>
      </w:r>
      <w:r>
        <w:rPr>
          <w:w w:val="95"/>
        </w:rPr>
        <w:t>do</w:t>
      </w:r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zbrodni</w:t>
      </w:r>
      <w:proofErr w:type="spellEnd"/>
      <w:r>
        <w:rPr>
          <w:w w:val="95"/>
        </w:rPr>
        <w:t xml:space="preserve"> </w:t>
      </w:r>
      <w:proofErr w:type="spellStart"/>
      <w:r>
        <w:t>ludobójstwa</w:t>
      </w:r>
      <w:proofErr w:type="spellEnd"/>
      <w:r>
        <w:t>.</w:t>
      </w:r>
      <w:r>
        <w:rPr>
          <w:spacing w:val="-20"/>
        </w:rPr>
        <w:t xml:space="preserve"> </w:t>
      </w:r>
      <w:proofErr w:type="spellStart"/>
      <w:r>
        <w:rPr>
          <w:spacing w:val="-3"/>
        </w:rPr>
        <w:t>Nauczyciel</w:t>
      </w:r>
      <w:proofErr w:type="spellEnd"/>
      <w:r>
        <w:rPr>
          <w:spacing w:val="-20"/>
        </w:rPr>
        <w:t xml:space="preserve"> </w:t>
      </w:r>
      <w:proofErr w:type="spellStart"/>
      <w:r>
        <w:t>zapisuje</w:t>
      </w:r>
      <w:proofErr w:type="spellEnd"/>
      <w:r>
        <w:rPr>
          <w:spacing w:val="-19"/>
        </w:rPr>
        <w:t xml:space="preserve"> </w:t>
      </w:r>
      <w:proofErr w:type="spellStart"/>
      <w:r>
        <w:t>na</w:t>
      </w:r>
      <w:proofErr w:type="spellEnd"/>
      <w:r>
        <w:rPr>
          <w:spacing w:val="-20"/>
        </w:rPr>
        <w:t xml:space="preserve"> </w:t>
      </w:r>
      <w:proofErr w:type="spellStart"/>
      <w:r>
        <w:t>dużej</w:t>
      </w:r>
      <w:proofErr w:type="spellEnd"/>
      <w:r>
        <w:rPr>
          <w:spacing w:val="-20"/>
        </w:rPr>
        <w:t xml:space="preserve"> </w:t>
      </w:r>
      <w:proofErr w:type="spellStart"/>
      <w:r>
        <w:rPr>
          <w:spacing w:val="-3"/>
        </w:rPr>
        <w:t>kartce</w:t>
      </w:r>
      <w:proofErr w:type="spellEnd"/>
      <w:r>
        <w:rPr>
          <w:spacing w:val="-19"/>
        </w:rPr>
        <w:t xml:space="preserve"> </w:t>
      </w:r>
      <w:proofErr w:type="spellStart"/>
      <w:r>
        <w:rPr>
          <w:spacing w:val="-4"/>
        </w:rPr>
        <w:t>słowo</w:t>
      </w:r>
      <w:proofErr w:type="spellEnd"/>
      <w:r>
        <w:rPr>
          <w:spacing w:val="-20"/>
        </w:rPr>
        <w:t xml:space="preserve"> </w:t>
      </w:r>
      <w:r>
        <w:rPr>
          <w:spacing w:val="-4"/>
        </w:rPr>
        <w:t xml:space="preserve">NIENAWIŚĆ, </w:t>
      </w:r>
      <w:r>
        <w:rPr>
          <w:w w:val="95"/>
        </w:rPr>
        <w:t>a</w:t>
      </w:r>
      <w:r>
        <w:rPr>
          <w:spacing w:val="-18"/>
          <w:w w:val="95"/>
        </w:rPr>
        <w:t xml:space="preserve"> </w:t>
      </w:r>
      <w:proofErr w:type="spellStart"/>
      <w:r>
        <w:rPr>
          <w:spacing w:val="-4"/>
          <w:w w:val="95"/>
        </w:rPr>
        <w:t>zespoły</w:t>
      </w:r>
      <w:proofErr w:type="spellEnd"/>
      <w:r>
        <w:rPr>
          <w:spacing w:val="-4"/>
          <w:w w:val="95"/>
        </w:rPr>
        <w:t>,</w:t>
      </w:r>
      <w:r>
        <w:rPr>
          <w:spacing w:val="-18"/>
          <w:w w:val="95"/>
        </w:rPr>
        <w:t xml:space="preserve"> </w:t>
      </w:r>
      <w:r>
        <w:rPr>
          <w:w w:val="95"/>
        </w:rPr>
        <w:t>w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których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uczniowie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spacing w:val="-3"/>
          <w:w w:val="95"/>
        </w:rPr>
        <w:t>pracowali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dotychczas</w:t>
      </w:r>
      <w:proofErr w:type="spellEnd"/>
      <w:r>
        <w:rPr>
          <w:w w:val="95"/>
        </w:rPr>
        <w:t>,</w:t>
      </w:r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wypisują</w:t>
      </w:r>
      <w:proofErr w:type="spellEnd"/>
      <w:r>
        <w:rPr>
          <w:spacing w:val="-17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18"/>
          <w:w w:val="95"/>
        </w:rPr>
        <w:t xml:space="preserve"> </w:t>
      </w:r>
      <w:proofErr w:type="spellStart"/>
      <w:r>
        <w:rPr>
          <w:w w:val="95"/>
        </w:rPr>
        <w:t>samoprzylepnych</w:t>
      </w:r>
      <w:proofErr w:type="spellEnd"/>
      <w:r>
        <w:rPr>
          <w:spacing w:val="-24"/>
          <w:w w:val="95"/>
        </w:rPr>
        <w:t xml:space="preserve"> </w:t>
      </w:r>
      <w:proofErr w:type="spellStart"/>
      <w:r>
        <w:rPr>
          <w:spacing w:val="-4"/>
          <w:w w:val="95"/>
        </w:rPr>
        <w:t>kartkach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przyczyny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zjawiska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umieszczają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spacing w:val="-3"/>
          <w:w w:val="95"/>
        </w:rPr>
        <w:t>kartki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na</w:t>
      </w:r>
      <w:proofErr w:type="spellEnd"/>
      <w:r>
        <w:rPr>
          <w:spacing w:val="-23"/>
          <w:w w:val="95"/>
        </w:rPr>
        <w:t xml:space="preserve"> </w:t>
      </w:r>
      <w:proofErr w:type="spellStart"/>
      <w:r>
        <w:rPr>
          <w:w w:val="95"/>
        </w:rPr>
        <w:t>planszy</w:t>
      </w:r>
      <w:proofErr w:type="spellEnd"/>
      <w:r>
        <w:rPr>
          <w:w w:val="95"/>
        </w:rPr>
        <w:t xml:space="preserve"> z </w:t>
      </w:r>
      <w:proofErr w:type="spellStart"/>
      <w:r>
        <w:rPr>
          <w:w w:val="95"/>
        </w:rPr>
        <w:t>pojęciem</w:t>
      </w:r>
      <w:proofErr w:type="spellEnd"/>
      <w:r>
        <w:rPr>
          <w:w w:val="95"/>
        </w:rPr>
        <w:t xml:space="preserve">. </w:t>
      </w:r>
      <w:proofErr w:type="spellStart"/>
      <w:r>
        <w:rPr>
          <w:spacing w:val="-6"/>
          <w:w w:val="95"/>
        </w:rPr>
        <w:t>Wskazane</w:t>
      </w:r>
      <w:proofErr w:type="spellEnd"/>
      <w:r>
        <w:rPr>
          <w:spacing w:val="-6"/>
          <w:w w:val="95"/>
        </w:rPr>
        <w:t xml:space="preserve"> </w:t>
      </w:r>
      <w:r>
        <w:rPr>
          <w:w w:val="95"/>
        </w:rPr>
        <w:t xml:space="preserve">jest, </w:t>
      </w:r>
      <w:r>
        <w:rPr>
          <w:spacing w:val="-3"/>
          <w:w w:val="95"/>
        </w:rPr>
        <w:t xml:space="preserve">aby </w:t>
      </w:r>
      <w:proofErr w:type="spellStart"/>
      <w:r>
        <w:rPr>
          <w:w w:val="95"/>
        </w:rPr>
        <w:t>uwzględnili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zarówno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problematykę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dotyczącą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postępowania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władz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spacing w:val="-3"/>
          <w:w w:val="95"/>
        </w:rPr>
        <w:t>państwowych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jak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>
        <w:rPr>
          <w:spacing w:val="-11"/>
          <w:w w:val="95"/>
        </w:rPr>
        <w:t xml:space="preserve"> </w:t>
      </w:r>
      <w:proofErr w:type="spellStart"/>
      <w:r>
        <w:rPr>
          <w:w w:val="95"/>
        </w:rPr>
        <w:t>stosunek</w:t>
      </w:r>
      <w:proofErr w:type="spellEnd"/>
      <w:r>
        <w:rPr>
          <w:spacing w:val="-12"/>
          <w:w w:val="95"/>
        </w:rPr>
        <w:t xml:space="preserve"> </w:t>
      </w:r>
      <w:proofErr w:type="spellStart"/>
      <w:r>
        <w:rPr>
          <w:w w:val="95"/>
        </w:rPr>
        <w:t>społeczeństwa</w:t>
      </w:r>
      <w:proofErr w:type="spellEnd"/>
      <w:r w:rsidR="00B43613">
        <w:rPr>
          <w:w w:val="95"/>
        </w:rPr>
        <w:t xml:space="preserve"> </w:t>
      </w:r>
      <w:r>
        <w:rPr>
          <w:w w:val="95"/>
        </w:rPr>
        <w:t xml:space="preserve">do </w:t>
      </w:r>
      <w:proofErr w:type="spellStart"/>
      <w:r>
        <w:rPr>
          <w:w w:val="95"/>
        </w:rPr>
        <w:t>propagandy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2"/>
          <w:w w:val="95"/>
        </w:rPr>
        <w:t>rządowej</w:t>
      </w:r>
      <w:proofErr w:type="spellEnd"/>
      <w:r>
        <w:rPr>
          <w:spacing w:val="-2"/>
          <w:w w:val="95"/>
        </w:rPr>
        <w:t xml:space="preserve">, </w:t>
      </w:r>
      <w:proofErr w:type="spellStart"/>
      <w:r>
        <w:rPr>
          <w:w w:val="95"/>
        </w:rPr>
        <w:t>regulacji</w:t>
      </w:r>
      <w:proofErr w:type="spellEnd"/>
      <w:r>
        <w:rPr>
          <w:w w:val="95"/>
        </w:rPr>
        <w:t xml:space="preserve"> </w:t>
      </w:r>
      <w:proofErr w:type="spellStart"/>
      <w:r>
        <w:rPr>
          <w:spacing w:val="-3"/>
          <w:w w:val="95"/>
        </w:rPr>
        <w:t>prawnych</w:t>
      </w:r>
      <w:proofErr w:type="spellEnd"/>
      <w:r>
        <w:rPr>
          <w:spacing w:val="-3"/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 w:rsidR="00632057">
        <w:rPr>
          <w:w w:val="95"/>
        </w:rPr>
        <w:t> </w:t>
      </w:r>
      <w:proofErr w:type="spellStart"/>
      <w:r>
        <w:rPr>
          <w:spacing w:val="-3"/>
          <w:w w:val="95"/>
        </w:rPr>
        <w:t>dyskryminowanych</w:t>
      </w:r>
      <w:proofErr w:type="spellEnd"/>
      <w:r>
        <w:rPr>
          <w:spacing w:val="-3"/>
          <w:w w:val="95"/>
        </w:rPr>
        <w:t xml:space="preserve"> </w:t>
      </w:r>
      <w:r>
        <w:rPr>
          <w:w w:val="95"/>
        </w:rPr>
        <w:t xml:space="preserve">w </w:t>
      </w:r>
      <w:r>
        <w:rPr>
          <w:spacing w:val="-3"/>
          <w:w w:val="95"/>
        </w:rPr>
        <w:t xml:space="preserve">ich </w:t>
      </w:r>
      <w:proofErr w:type="spellStart"/>
      <w:r>
        <w:t>wyniku</w:t>
      </w:r>
      <w:proofErr w:type="spellEnd"/>
      <w:r>
        <w:t xml:space="preserve"> </w:t>
      </w:r>
      <w:proofErr w:type="spellStart"/>
      <w:r>
        <w:t>grup</w:t>
      </w:r>
      <w:proofErr w:type="spellEnd"/>
      <w:r>
        <w:t xml:space="preserve"> </w:t>
      </w:r>
      <w:proofErr w:type="spellStart"/>
      <w:r>
        <w:t>społecznych</w:t>
      </w:r>
      <w:proofErr w:type="spellEnd"/>
      <w:r>
        <w:t>.</w:t>
      </w:r>
    </w:p>
    <w:p w14:paraId="20D02666" w14:textId="6C5DCD60" w:rsidR="00632057" w:rsidRDefault="00632057" w:rsidP="00B43613">
      <w:pPr>
        <w:pStyle w:val="Tekstpodstawowy"/>
        <w:spacing w:before="15" w:line="223" w:lineRule="auto"/>
        <w:ind w:left="2872" w:right="111"/>
        <w:jc w:val="both"/>
      </w:pPr>
    </w:p>
    <w:p w14:paraId="659CD029" w14:textId="77777777" w:rsidR="00632057" w:rsidRDefault="00632057" w:rsidP="00B43613">
      <w:pPr>
        <w:pStyle w:val="Tekstpodstawowy"/>
        <w:spacing w:before="15" w:line="223" w:lineRule="auto"/>
        <w:ind w:left="2872" w:right="111"/>
        <w:jc w:val="both"/>
      </w:pPr>
    </w:p>
    <w:p w14:paraId="576CD13A" w14:textId="77777777" w:rsidR="00B36283" w:rsidRDefault="00B36283">
      <w:pPr>
        <w:pStyle w:val="Tekstpodstawowy"/>
        <w:spacing w:before="7"/>
        <w:rPr>
          <w:sz w:val="22"/>
        </w:rPr>
      </w:pPr>
    </w:p>
    <w:p w14:paraId="04A37AB0" w14:textId="77777777" w:rsidR="00B36283" w:rsidRDefault="00BF5051" w:rsidP="00632057">
      <w:pPr>
        <w:pStyle w:val="Nagwek1"/>
        <w:ind w:left="2835"/>
        <w:rPr>
          <w:rFonts w:ascii="Cambria"/>
        </w:rPr>
      </w:pPr>
      <w:r>
        <w:pict w14:anchorId="037DA8A1">
          <v:polyline id="_x0000_s1030" style="position:absolute;left:0;text-align:left;z-index:251665920;mso-position-horizontal-relative:page" points="233.8pt,15.05pt,234.85pt,14.4pt,235.6pt,12.95pt,236.35pt,11.5pt,237.4pt,10.85pt,238.5pt,11.5pt,239.2pt,12.95pt,239.95pt,14.4pt,241pt,15.05pt,242.1pt,14.4pt,242.8pt,12.95pt,243.55pt,11.5pt,244.65pt,10.85pt,245.7pt,11.5pt,246.45pt,12.95pt,247.15pt,14.4pt,248.25pt,15.05pt,249.3pt,14.4pt,250.05pt,12.95pt,250.8pt,11.5pt,251.85pt,10.85pt,252.9pt,11.5pt,253.65pt,12.95pt,254.4pt,14.4pt,255.45pt,15.05pt,256.55pt,14.4pt,257.25pt,12.95pt,258pt,11.5pt,259.05pt,10.85pt,260.15pt,11.5pt,260.9pt,12.95pt,261.6pt,14.4pt,262.7pt,15.05pt,263.75pt,14.4pt,264.5pt,12.95pt,265.2pt,11.5pt,266.3pt,10.85pt" coordorigin="1436,87" coordsize="650,84" filled="f" strokecolor="#243da0" strokeweight=".5pt">
            <v:path arrowok="t"/>
            <o:lock v:ext="edit" verticies="t"/>
            <w10:wrap anchorx="page"/>
          </v:polyline>
        </w:pict>
      </w:r>
      <w:r w:rsidR="00B87B65">
        <w:rPr>
          <w:rFonts w:ascii="Cambria"/>
          <w:w w:val="115"/>
        </w:rPr>
        <w:t>PROPONOWANE ZADANIE DOMOWE</w:t>
      </w:r>
    </w:p>
    <w:p w14:paraId="0EA65289" w14:textId="68DC6EB5" w:rsidR="00B36283" w:rsidRDefault="00B87B65" w:rsidP="00632057">
      <w:pPr>
        <w:pStyle w:val="Tekstpodstawowy"/>
        <w:spacing w:before="15" w:line="223" w:lineRule="auto"/>
        <w:ind w:left="2835"/>
      </w:pPr>
      <w:proofErr w:type="spellStart"/>
      <w:r>
        <w:rPr>
          <w:w w:val="90"/>
        </w:rPr>
        <w:t>Jakie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powinny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być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granice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posłuszeństwa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wobec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rozkazu</w:t>
      </w:r>
      <w:proofErr w:type="spellEnd"/>
      <w:r>
        <w:rPr>
          <w:w w:val="90"/>
        </w:rPr>
        <w:t xml:space="preserve"> </w:t>
      </w:r>
      <w:proofErr w:type="spellStart"/>
      <w:r>
        <w:rPr>
          <w:w w:val="90"/>
        </w:rPr>
        <w:t>władzy</w:t>
      </w:r>
      <w:proofErr w:type="spellEnd"/>
      <w:r>
        <w:rPr>
          <w:w w:val="90"/>
        </w:rPr>
        <w:t xml:space="preserve">? </w:t>
      </w:r>
      <w:proofErr w:type="spellStart"/>
      <w:r>
        <w:rPr>
          <w:w w:val="90"/>
        </w:rPr>
        <w:t>Rozstrzy</w:t>
      </w:r>
      <w:r>
        <w:rPr>
          <w:w w:val="95"/>
        </w:rPr>
        <w:t>gnij</w:t>
      </w:r>
      <w:proofErr w:type="spellEnd"/>
      <w:r>
        <w:rPr>
          <w:w w:val="95"/>
        </w:rPr>
        <w:t xml:space="preserve"> problem </w:t>
      </w:r>
      <w:proofErr w:type="spellStart"/>
      <w:r>
        <w:rPr>
          <w:w w:val="95"/>
        </w:rPr>
        <w:t>w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odniesieniu</w:t>
      </w:r>
      <w:proofErr w:type="spellEnd"/>
      <w:r>
        <w:rPr>
          <w:w w:val="95"/>
        </w:rPr>
        <w:t xml:space="preserve"> do </w:t>
      </w:r>
      <w:proofErr w:type="spellStart"/>
      <w:r>
        <w:rPr>
          <w:w w:val="95"/>
        </w:rPr>
        <w:t>ustroju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totalitarnego</w:t>
      </w:r>
      <w:proofErr w:type="spellEnd"/>
      <w:r>
        <w:rPr>
          <w:w w:val="95"/>
        </w:rPr>
        <w:t xml:space="preserve"> </w:t>
      </w:r>
      <w:proofErr w:type="spellStart"/>
      <w:r>
        <w:rPr>
          <w:w w:val="95"/>
        </w:rPr>
        <w:t>i</w:t>
      </w:r>
      <w:proofErr w:type="spellEnd"/>
      <w:r w:rsidR="00B43613">
        <w:rPr>
          <w:w w:val="95"/>
        </w:rPr>
        <w:t> </w:t>
      </w:r>
      <w:proofErr w:type="spellStart"/>
      <w:r>
        <w:rPr>
          <w:w w:val="95"/>
        </w:rPr>
        <w:t>demokratycznego</w:t>
      </w:r>
      <w:proofErr w:type="spellEnd"/>
      <w:r>
        <w:rPr>
          <w:w w:val="95"/>
        </w:rPr>
        <w:t>.</w:t>
      </w:r>
    </w:p>
    <w:p w14:paraId="1DB905C6" w14:textId="45C9854A" w:rsidR="00B43613" w:rsidRDefault="00B43613">
      <w:pPr>
        <w:pStyle w:val="Tekstpodstawowy"/>
        <w:spacing w:before="7"/>
        <w:rPr>
          <w:sz w:val="22"/>
        </w:rPr>
      </w:pPr>
      <w:bookmarkStart w:id="0" w:name="_GoBack"/>
      <w:bookmarkEnd w:id="0"/>
    </w:p>
    <w:sectPr w:rsidR="00B43613" w:rsidSect="00B43613">
      <w:pgSz w:w="11906" w:h="16838" w:code="9"/>
      <w:pgMar w:top="1260" w:right="1320" w:bottom="460" w:left="1320" w:header="0" w:footer="27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B8423C" w14:textId="77777777" w:rsidR="00BF5051" w:rsidRDefault="00BF5051">
      <w:r>
        <w:separator/>
      </w:r>
    </w:p>
  </w:endnote>
  <w:endnote w:type="continuationSeparator" w:id="0">
    <w:p w14:paraId="12B5564F" w14:textId="77777777" w:rsidR="00BF5051" w:rsidRDefault="00BF5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4558212"/>
      <w:docPartObj>
        <w:docPartGallery w:val="Page Numbers (Bottom of Page)"/>
        <w:docPartUnique/>
      </w:docPartObj>
    </w:sdtPr>
    <w:sdtEndPr/>
    <w:sdtContent>
      <w:p w14:paraId="29C52FFC" w14:textId="6E12B180" w:rsidR="00B43613" w:rsidRDefault="00B4361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5CCBF303" w14:textId="77777777" w:rsidR="00B43613" w:rsidRDefault="00B43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185BA" w14:textId="77777777" w:rsidR="00BF5051" w:rsidRDefault="00BF5051">
      <w:r>
        <w:separator/>
      </w:r>
    </w:p>
  </w:footnote>
  <w:footnote w:type="continuationSeparator" w:id="0">
    <w:p w14:paraId="531BD4A8" w14:textId="77777777" w:rsidR="00BF5051" w:rsidRDefault="00BF5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27F5F" w14:textId="47884736" w:rsidR="00B36283" w:rsidRPr="00B43613" w:rsidRDefault="00B36283" w:rsidP="00B43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81A0C"/>
    <w:multiLevelType w:val="hybridMultilevel"/>
    <w:tmpl w:val="FB64C7B6"/>
    <w:lvl w:ilvl="0" w:tplc="33E2BCCC">
      <w:start w:val="1"/>
      <w:numFmt w:val="decimal"/>
      <w:lvlText w:val="(%1)"/>
      <w:lvlJc w:val="left"/>
      <w:pPr>
        <w:ind w:left="3148" w:hanging="276"/>
        <w:jc w:val="right"/>
      </w:pPr>
      <w:rPr>
        <w:rFonts w:ascii="Palatino Linotype" w:eastAsia="Palatino Linotype" w:hAnsi="Palatino Linotype" w:cs="Palatino Linotype" w:hint="default"/>
        <w:spacing w:val="-3"/>
        <w:w w:val="86"/>
        <w:sz w:val="24"/>
        <w:szCs w:val="24"/>
      </w:rPr>
    </w:lvl>
    <w:lvl w:ilvl="1" w:tplc="8660B196">
      <w:numFmt w:val="bullet"/>
      <w:lvlText w:val="•"/>
      <w:lvlJc w:val="left"/>
      <w:pPr>
        <w:ind w:left="3846" w:hanging="276"/>
      </w:pPr>
      <w:rPr>
        <w:rFonts w:hint="default"/>
      </w:rPr>
    </w:lvl>
    <w:lvl w:ilvl="2" w:tplc="7048FB1C">
      <w:numFmt w:val="bullet"/>
      <w:lvlText w:val="•"/>
      <w:lvlJc w:val="left"/>
      <w:pPr>
        <w:ind w:left="4553" w:hanging="276"/>
      </w:pPr>
      <w:rPr>
        <w:rFonts w:hint="default"/>
      </w:rPr>
    </w:lvl>
    <w:lvl w:ilvl="3" w:tplc="FC5CE7C8">
      <w:numFmt w:val="bullet"/>
      <w:lvlText w:val="•"/>
      <w:lvlJc w:val="left"/>
      <w:pPr>
        <w:ind w:left="5259" w:hanging="276"/>
      </w:pPr>
      <w:rPr>
        <w:rFonts w:hint="default"/>
      </w:rPr>
    </w:lvl>
    <w:lvl w:ilvl="4" w:tplc="97226410">
      <w:numFmt w:val="bullet"/>
      <w:lvlText w:val="•"/>
      <w:lvlJc w:val="left"/>
      <w:pPr>
        <w:ind w:left="5966" w:hanging="276"/>
      </w:pPr>
      <w:rPr>
        <w:rFonts w:hint="default"/>
      </w:rPr>
    </w:lvl>
    <w:lvl w:ilvl="5" w:tplc="517A4B68">
      <w:numFmt w:val="bullet"/>
      <w:lvlText w:val="•"/>
      <w:lvlJc w:val="left"/>
      <w:pPr>
        <w:ind w:left="6672" w:hanging="276"/>
      </w:pPr>
      <w:rPr>
        <w:rFonts w:hint="default"/>
      </w:rPr>
    </w:lvl>
    <w:lvl w:ilvl="6" w:tplc="5F328E8A">
      <w:numFmt w:val="bullet"/>
      <w:lvlText w:val="•"/>
      <w:lvlJc w:val="left"/>
      <w:pPr>
        <w:ind w:left="7379" w:hanging="276"/>
      </w:pPr>
      <w:rPr>
        <w:rFonts w:hint="default"/>
      </w:rPr>
    </w:lvl>
    <w:lvl w:ilvl="7" w:tplc="E0800EE8">
      <w:numFmt w:val="bullet"/>
      <w:lvlText w:val="•"/>
      <w:lvlJc w:val="left"/>
      <w:pPr>
        <w:ind w:left="8085" w:hanging="276"/>
      </w:pPr>
      <w:rPr>
        <w:rFonts w:hint="default"/>
      </w:rPr>
    </w:lvl>
    <w:lvl w:ilvl="8" w:tplc="5FFC99E0">
      <w:numFmt w:val="bullet"/>
      <w:lvlText w:val="•"/>
      <w:lvlJc w:val="left"/>
      <w:pPr>
        <w:ind w:left="8792" w:hanging="276"/>
      </w:pPr>
      <w:rPr>
        <w:rFonts w:hint="default"/>
      </w:rPr>
    </w:lvl>
  </w:abstractNum>
  <w:abstractNum w:abstractNumId="1" w15:restartNumberingAfterBreak="0">
    <w:nsid w:val="43531715"/>
    <w:multiLevelType w:val="hybridMultilevel"/>
    <w:tmpl w:val="5CDA8498"/>
    <w:lvl w:ilvl="0" w:tplc="2670E592">
      <w:numFmt w:val="bullet"/>
      <w:lvlText w:val="–"/>
      <w:lvlJc w:val="left"/>
      <w:pPr>
        <w:ind w:left="1539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9F74AB24">
      <w:numFmt w:val="bullet"/>
      <w:lvlText w:val="•"/>
      <w:lvlJc w:val="left"/>
      <w:pPr>
        <w:ind w:left="2406" w:hanging="193"/>
      </w:pPr>
      <w:rPr>
        <w:rFonts w:hint="default"/>
      </w:rPr>
    </w:lvl>
    <w:lvl w:ilvl="2" w:tplc="045A3564">
      <w:numFmt w:val="bullet"/>
      <w:lvlText w:val="•"/>
      <w:lvlJc w:val="left"/>
      <w:pPr>
        <w:ind w:left="3273" w:hanging="193"/>
      </w:pPr>
      <w:rPr>
        <w:rFonts w:hint="default"/>
      </w:rPr>
    </w:lvl>
    <w:lvl w:ilvl="3" w:tplc="8B360002">
      <w:numFmt w:val="bullet"/>
      <w:lvlText w:val="•"/>
      <w:lvlJc w:val="left"/>
      <w:pPr>
        <w:ind w:left="4139" w:hanging="193"/>
      </w:pPr>
      <w:rPr>
        <w:rFonts w:hint="default"/>
      </w:rPr>
    </w:lvl>
    <w:lvl w:ilvl="4" w:tplc="CF184404">
      <w:numFmt w:val="bullet"/>
      <w:lvlText w:val="•"/>
      <w:lvlJc w:val="left"/>
      <w:pPr>
        <w:ind w:left="5006" w:hanging="193"/>
      </w:pPr>
      <w:rPr>
        <w:rFonts w:hint="default"/>
      </w:rPr>
    </w:lvl>
    <w:lvl w:ilvl="5" w:tplc="E02ECF32">
      <w:numFmt w:val="bullet"/>
      <w:lvlText w:val="•"/>
      <w:lvlJc w:val="left"/>
      <w:pPr>
        <w:ind w:left="5872" w:hanging="193"/>
      </w:pPr>
      <w:rPr>
        <w:rFonts w:hint="default"/>
      </w:rPr>
    </w:lvl>
    <w:lvl w:ilvl="6" w:tplc="427C1870">
      <w:numFmt w:val="bullet"/>
      <w:lvlText w:val="•"/>
      <w:lvlJc w:val="left"/>
      <w:pPr>
        <w:ind w:left="6739" w:hanging="193"/>
      </w:pPr>
      <w:rPr>
        <w:rFonts w:hint="default"/>
      </w:rPr>
    </w:lvl>
    <w:lvl w:ilvl="7" w:tplc="DE84F162">
      <w:numFmt w:val="bullet"/>
      <w:lvlText w:val="•"/>
      <w:lvlJc w:val="left"/>
      <w:pPr>
        <w:ind w:left="7605" w:hanging="193"/>
      </w:pPr>
      <w:rPr>
        <w:rFonts w:hint="default"/>
      </w:rPr>
    </w:lvl>
    <w:lvl w:ilvl="8" w:tplc="E0F22EE2">
      <w:numFmt w:val="bullet"/>
      <w:lvlText w:val="•"/>
      <w:lvlJc w:val="left"/>
      <w:pPr>
        <w:ind w:left="8472" w:hanging="193"/>
      </w:pPr>
      <w:rPr>
        <w:rFonts w:hint="default"/>
      </w:rPr>
    </w:lvl>
  </w:abstractNum>
  <w:abstractNum w:abstractNumId="2" w15:restartNumberingAfterBreak="0">
    <w:nsid w:val="4C812F7F"/>
    <w:multiLevelType w:val="hybridMultilevel"/>
    <w:tmpl w:val="A5ECFFB8"/>
    <w:lvl w:ilvl="0" w:tplc="EBD28E56">
      <w:start w:val="1"/>
      <w:numFmt w:val="decimal"/>
      <w:lvlText w:val="(%1)"/>
      <w:lvlJc w:val="left"/>
      <w:pPr>
        <w:ind w:left="2872" w:hanging="328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F22ACFA4">
      <w:numFmt w:val="bullet"/>
      <w:lvlText w:val="•"/>
      <w:lvlJc w:val="left"/>
      <w:pPr>
        <w:ind w:left="3612" w:hanging="328"/>
      </w:pPr>
      <w:rPr>
        <w:rFonts w:hint="default"/>
      </w:rPr>
    </w:lvl>
    <w:lvl w:ilvl="2" w:tplc="565C6B22">
      <w:numFmt w:val="bullet"/>
      <w:lvlText w:val="•"/>
      <w:lvlJc w:val="left"/>
      <w:pPr>
        <w:ind w:left="4345" w:hanging="328"/>
      </w:pPr>
      <w:rPr>
        <w:rFonts w:hint="default"/>
      </w:rPr>
    </w:lvl>
    <w:lvl w:ilvl="3" w:tplc="71765952">
      <w:numFmt w:val="bullet"/>
      <w:lvlText w:val="•"/>
      <w:lvlJc w:val="left"/>
      <w:pPr>
        <w:ind w:left="5077" w:hanging="328"/>
      </w:pPr>
      <w:rPr>
        <w:rFonts w:hint="default"/>
      </w:rPr>
    </w:lvl>
    <w:lvl w:ilvl="4" w:tplc="34AE5E7C">
      <w:numFmt w:val="bullet"/>
      <w:lvlText w:val="•"/>
      <w:lvlJc w:val="left"/>
      <w:pPr>
        <w:ind w:left="5810" w:hanging="328"/>
      </w:pPr>
      <w:rPr>
        <w:rFonts w:hint="default"/>
      </w:rPr>
    </w:lvl>
    <w:lvl w:ilvl="5" w:tplc="1D800694">
      <w:numFmt w:val="bullet"/>
      <w:lvlText w:val="•"/>
      <w:lvlJc w:val="left"/>
      <w:pPr>
        <w:ind w:left="6542" w:hanging="328"/>
      </w:pPr>
      <w:rPr>
        <w:rFonts w:hint="default"/>
      </w:rPr>
    </w:lvl>
    <w:lvl w:ilvl="6" w:tplc="D132F248">
      <w:numFmt w:val="bullet"/>
      <w:lvlText w:val="•"/>
      <w:lvlJc w:val="left"/>
      <w:pPr>
        <w:ind w:left="7275" w:hanging="328"/>
      </w:pPr>
      <w:rPr>
        <w:rFonts w:hint="default"/>
      </w:rPr>
    </w:lvl>
    <w:lvl w:ilvl="7" w:tplc="79E47E38">
      <w:numFmt w:val="bullet"/>
      <w:lvlText w:val="•"/>
      <w:lvlJc w:val="left"/>
      <w:pPr>
        <w:ind w:left="8007" w:hanging="328"/>
      </w:pPr>
      <w:rPr>
        <w:rFonts w:hint="default"/>
      </w:rPr>
    </w:lvl>
    <w:lvl w:ilvl="8" w:tplc="92E4B930">
      <w:numFmt w:val="bullet"/>
      <w:lvlText w:val="•"/>
      <w:lvlJc w:val="left"/>
      <w:pPr>
        <w:ind w:left="8740" w:hanging="328"/>
      </w:pPr>
      <w:rPr>
        <w:rFonts w:hint="default"/>
      </w:rPr>
    </w:lvl>
  </w:abstractNum>
  <w:abstractNum w:abstractNumId="3" w15:restartNumberingAfterBreak="0">
    <w:nsid w:val="5D542149"/>
    <w:multiLevelType w:val="hybridMultilevel"/>
    <w:tmpl w:val="60C4C27A"/>
    <w:lvl w:ilvl="0" w:tplc="646610B0">
      <w:start w:val="1"/>
      <w:numFmt w:val="decimal"/>
      <w:lvlText w:val="%1."/>
      <w:lvlJc w:val="left"/>
      <w:pPr>
        <w:ind w:left="1706" w:hanging="360"/>
      </w:pPr>
      <w:rPr>
        <w:rFonts w:ascii="Times New Roman" w:eastAsia="Times New Roman" w:hAnsi="Times New Roman" w:cs="Times New Roman" w:hint="default"/>
        <w:b/>
        <w:bCs/>
        <w:w w:val="90"/>
        <w:sz w:val="24"/>
        <w:szCs w:val="24"/>
      </w:rPr>
    </w:lvl>
    <w:lvl w:ilvl="1" w:tplc="A8F661EA">
      <w:start w:val="1"/>
      <w:numFmt w:val="decimal"/>
      <w:lvlText w:val="%2."/>
      <w:lvlJc w:val="left"/>
      <w:pPr>
        <w:ind w:left="3232" w:hanging="360"/>
      </w:pPr>
      <w:rPr>
        <w:rFonts w:ascii="Times New Roman" w:eastAsia="Times New Roman" w:hAnsi="Times New Roman" w:cs="Times New Roman" w:hint="default"/>
        <w:b/>
        <w:bCs/>
        <w:w w:val="90"/>
        <w:sz w:val="24"/>
        <w:szCs w:val="24"/>
      </w:rPr>
    </w:lvl>
    <w:lvl w:ilvl="2" w:tplc="AC8E3EFA">
      <w:numFmt w:val="bullet"/>
      <w:lvlText w:val="•"/>
      <w:lvlJc w:val="left"/>
      <w:pPr>
        <w:ind w:left="4013" w:hanging="360"/>
      </w:pPr>
      <w:rPr>
        <w:rFonts w:hint="default"/>
      </w:rPr>
    </w:lvl>
    <w:lvl w:ilvl="3" w:tplc="68BA1B0C">
      <w:numFmt w:val="bullet"/>
      <w:lvlText w:val="•"/>
      <w:lvlJc w:val="left"/>
      <w:pPr>
        <w:ind w:left="4787" w:hanging="360"/>
      </w:pPr>
      <w:rPr>
        <w:rFonts w:hint="default"/>
      </w:rPr>
    </w:lvl>
    <w:lvl w:ilvl="4" w:tplc="DF122FB8">
      <w:numFmt w:val="bullet"/>
      <w:lvlText w:val="•"/>
      <w:lvlJc w:val="left"/>
      <w:pPr>
        <w:ind w:left="5561" w:hanging="360"/>
      </w:pPr>
      <w:rPr>
        <w:rFonts w:hint="default"/>
      </w:rPr>
    </w:lvl>
    <w:lvl w:ilvl="5" w:tplc="2A64898C">
      <w:numFmt w:val="bullet"/>
      <w:lvlText w:val="•"/>
      <w:lvlJc w:val="left"/>
      <w:pPr>
        <w:ind w:left="6335" w:hanging="360"/>
      </w:pPr>
      <w:rPr>
        <w:rFonts w:hint="default"/>
      </w:rPr>
    </w:lvl>
    <w:lvl w:ilvl="6" w:tplc="29449616">
      <w:numFmt w:val="bullet"/>
      <w:lvlText w:val="•"/>
      <w:lvlJc w:val="left"/>
      <w:pPr>
        <w:ind w:left="7109" w:hanging="360"/>
      </w:pPr>
      <w:rPr>
        <w:rFonts w:hint="default"/>
      </w:rPr>
    </w:lvl>
    <w:lvl w:ilvl="7" w:tplc="662AE9BE">
      <w:numFmt w:val="bullet"/>
      <w:lvlText w:val="•"/>
      <w:lvlJc w:val="left"/>
      <w:pPr>
        <w:ind w:left="7883" w:hanging="360"/>
      </w:pPr>
      <w:rPr>
        <w:rFonts w:hint="default"/>
      </w:rPr>
    </w:lvl>
    <w:lvl w:ilvl="8" w:tplc="B03EB3CE">
      <w:numFmt w:val="bullet"/>
      <w:lvlText w:val="•"/>
      <w:lvlJc w:val="left"/>
      <w:pPr>
        <w:ind w:left="8657" w:hanging="360"/>
      </w:pPr>
      <w:rPr>
        <w:rFonts w:hint="default"/>
      </w:rPr>
    </w:lvl>
  </w:abstractNum>
  <w:abstractNum w:abstractNumId="4" w15:restartNumberingAfterBreak="0">
    <w:nsid w:val="6C292E22"/>
    <w:multiLevelType w:val="hybridMultilevel"/>
    <w:tmpl w:val="F7B80F94"/>
    <w:lvl w:ilvl="0" w:tplc="08424820">
      <w:numFmt w:val="bullet"/>
      <w:lvlText w:val="–"/>
      <w:lvlJc w:val="left"/>
      <w:pPr>
        <w:ind w:left="2863" w:hanging="193"/>
      </w:pPr>
      <w:rPr>
        <w:rFonts w:ascii="Palatino Linotype" w:eastAsia="Palatino Linotype" w:hAnsi="Palatino Linotype" w:cs="Palatino Linotype" w:hint="default"/>
        <w:w w:val="107"/>
        <w:sz w:val="24"/>
        <w:szCs w:val="24"/>
      </w:rPr>
    </w:lvl>
    <w:lvl w:ilvl="1" w:tplc="40567C44">
      <w:numFmt w:val="bullet"/>
      <w:lvlText w:val="•"/>
      <w:lvlJc w:val="left"/>
      <w:pPr>
        <w:ind w:left="3594" w:hanging="193"/>
      </w:pPr>
      <w:rPr>
        <w:rFonts w:hint="default"/>
      </w:rPr>
    </w:lvl>
    <w:lvl w:ilvl="2" w:tplc="9CC0E8AE">
      <w:numFmt w:val="bullet"/>
      <w:lvlText w:val="•"/>
      <w:lvlJc w:val="left"/>
      <w:pPr>
        <w:ind w:left="4329" w:hanging="193"/>
      </w:pPr>
      <w:rPr>
        <w:rFonts w:hint="default"/>
      </w:rPr>
    </w:lvl>
    <w:lvl w:ilvl="3" w:tplc="1A4C2658">
      <w:numFmt w:val="bullet"/>
      <w:lvlText w:val="•"/>
      <w:lvlJc w:val="left"/>
      <w:pPr>
        <w:ind w:left="5063" w:hanging="193"/>
      </w:pPr>
      <w:rPr>
        <w:rFonts w:hint="default"/>
      </w:rPr>
    </w:lvl>
    <w:lvl w:ilvl="4" w:tplc="66DC9FEC">
      <w:numFmt w:val="bullet"/>
      <w:lvlText w:val="•"/>
      <w:lvlJc w:val="left"/>
      <w:pPr>
        <w:ind w:left="5798" w:hanging="193"/>
      </w:pPr>
      <w:rPr>
        <w:rFonts w:hint="default"/>
      </w:rPr>
    </w:lvl>
    <w:lvl w:ilvl="5" w:tplc="A7002E62">
      <w:numFmt w:val="bullet"/>
      <w:lvlText w:val="•"/>
      <w:lvlJc w:val="left"/>
      <w:pPr>
        <w:ind w:left="6532" w:hanging="193"/>
      </w:pPr>
      <w:rPr>
        <w:rFonts w:hint="default"/>
      </w:rPr>
    </w:lvl>
    <w:lvl w:ilvl="6" w:tplc="C6C4EABE">
      <w:numFmt w:val="bullet"/>
      <w:lvlText w:val="•"/>
      <w:lvlJc w:val="left"/>
      <w:pPr>
        <w:ind w:left="7267" w:hanging="193"/>
      </w:pPr>
      <w:rPr>
        <w:rFonts w:hint="default"/>
      </w:rPr>
    </w:lvl>
    <w:lvl w:ilvl="7" w:tplc="2242B856">
      <w:numFmt w:val="bullet"/>
      <w:lvlText w:val="•"/>
      <w:lvlJc w:val="left"/>
      <w:pPr>
        <w:ind w:left="8001" w:hanging="193"/>
      </w:pPr>
      <w:rPr>
        <w:rFonts w:hint="default"/>
      </w:rPr>
    </w:lvl>
    <w:lvl w:ilvl="8" w:tplc="696028BA">
      <w:numFmt w:val="bullet"/>
      <w:lvlText w:val="•"/>
      <w:lvlJc w:val="left"/>
      <w:pPr>
        <w:ind w:left="8736" w:hanging="193"/>
      </w:pPr>
      <w:rPr>
        <w:rFonts w:hint="default"/>
      </w:rPr>
    </w:lvl>
  </w:abstractNum>
  <w:abstractNum w:abstractNumId="5" w15:restartNumberingAfterBreak="0">
    <w:nsid w:val="70EA0FDE"/>
    <w:multiLevelType w:val="hybridMultilevel"/>
    <w:tmpl w:val="E3C21C56"/>
    <w:lvl w:ilvl="0" w:tplc="75CA685C">
      <w:start w:val="1"/>
      <w:numFmt w:val="decimal"/>
      <w:lvlText w:val="(%1)"/>
      <w:lvlJc w:val="left"/>
      <w:pPr>
        <w:ind w:left="1360" w:hanging="348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04104FCA">
      <w:numFmt w:val="bullet"/>
      <w:lvlText w:val="•"/>
      <w:lvlJc w:val="left"/>
      <w:pPr>
        <w:ind w:left="2244" w:hanging="348"/>
      </w:pPr>
      <w:rPr>
        <w:rFonts w:hint="default"/>
      </w:rPr>
    </w:lvl>
    <w:lvl w:ilvl="2" w:tplc="63482268">
      <w:numFmt w:val="bullet"/>
      <w:lvlText w:val="•"/>
      <w:lvlJc w:val="left"/>
      <w:pPr>
        <w:ind w:left="3129" w:hanging="348"/>
      </w:pPr>
      <w:rPr>
        <w:rFonts w:hint="default"/>
      </w:rPr>
    </w:lvl>
    <w:lvl w:ilvl="3" w:tplc="48D8DB94">
      <w:numFmt w:val="bullet"/>
      <w:lvlText w:val="•"/>
      <w:lvlJc w:val="left"/>
      <w:pPr>
        <w:ind w:left="4013" w:hanging="348"/>
      </w:pPr>
      <w:rPr>
        <w:rFonts w:hint="default"/>
      </w:rPr>
    </w:lvl>
    <w:lvl w:ilvl="4" w:tplc="3C9C877C">
      <w:numFmt w:val="bullet"/>
      <w:lvlText w:val="•"/>
      <w:lvlJc w:val="left"/>
      <w:pPr>
        <w:ind w:left="4898" w:hanging="348"/>
      </w:pPr>
      <w:rPr>
        <w:rFonts w:hint="default"/>
      </w:rPr>
    </w:lvl>
    <w:lvl w:ilvl="5" w:tplc="0F22DE84">
      <w:numFmt w:val="bullet"/>
      <w:lvlText w:val="•"/>
      <w:lvlJc w:val="left"/>
      <w:pPr>
        <w:ind w:left="5782" w:hanging="348"/>
      </w:pPr>
      <w:rPr>
        <w:rFonts w:hint="default"/>
      </w:rPr>
    </w:lvl>
    <w:lvl w:ilvl="6" w:tplc="247E40AA">
      <w:numFmt w:val="bullet"/>
      <w:lvlText w:val="•"/>
      <w:lvlJc w:val="left"/>
      <w:pPr>
        <w:ind w:left="6667" w:hanging="348"/>
      </w:pPr>
      <w:rPr>
        <w:rFonts w:hint="default"/>
      </w:rPr>
    </w:lvl>
    <w:lvl w:ilvl="7" w:tplc="22463BF6">
      <w:numFmt w:val="bullet"/>
      <w:lvlText w:val="•"/>
      <w:lvlJc w:val="left"/>
      <w:pPr>
        <w:ind w:left="7551" w:hanging="348"/>
      </w:pPr>
      <w:rPr>
        <w:rFonts w:hint="default"/>
      </w:rPr>
    </w:lvl>
    <w:lvl w:ilvl="8" w:tplc="9CFAB328">
      <w:numFmt w:val="bullet"/>
      <w:lvlText w:val="•"/>
      <w:lvlJc w:val="left"/>
      <w:pPr>
        <w:ind w:left="8436" w:hanging="348"/>
      </w:pPr>
      <w:rPr>
        <w:rFonts w:hint="default"/>
      </w:rPr>
    </w:lvl>
  </w:abstractNum>
  <w:abstractNum w:abstractNumId="6" w15:restartNumberingAfterBreak="0">
    <w:nsid w:val="7ABA150B"/>
    <w:multiLevelType w:val="hybridMultilevel"/>
    <w:tmpl w:val="0CACA764"/>
    <w:lvl w:ilvl="0" w:tplc="1E26DABA">
      <w:start w:val="1"/>
      <w:numFmt w:val="decimal"/>
      <w:lvlText w:val="%1."/>
      <w:lvlJc w:val="left"/>
      <w:pPr>
        <w:ind w:left="1642" w:hanging="268"/>
        <w:jc w:val="right"/>
      </w:pPr>
      <w:rPr>
        <w:rFonts w:ascii="Cambria" w:eastAsia="Cambria" w:hAnsi="Cambria" w:cs="Cambria" w:hint="default"/>
        <w:b/>
        <w:bCs/>
        <w:spacing w:val="0"/>
        <w:w w:val="82"/>
        <w:sz w:val="24"/>
        <w:szCs w:val="24"/>
      </w:rPr>
    </w:lvl>
    <w:lvl w:ilvl="1" w:tplc="B54E2708">
      <w:numFmt w:val="bullet"/>
      <w:lvlText w:val="•"/>
      <w:lvlJc w:val="left"/>
      <w:pPr>
        <w:ind w:left="2496" w:hanging="268"/>
      </w:pPr>
      <w:rPr>
        <w:rFonts w:hint="default"/>
      </w:rPr>
    </w:lvl>
    <w:lvl w:ilvl="2" w:tplc="D540AFF8">
      <w:numFmt w:val="bullet"/>
      <w:lvlText w:val="•"/>
      <w:lvlJc w:val="left"/>
      <w:pPr>
        <w:ind w:left="3353" w:hanging="268"/>
      </w:pPr>
      <w:rPr>
        <w:rFonts w:hint="default"/>
      </w:rPr>
    </w:lvl>
    <w:lvl w:ilvl="3" w:tplc="429A9788">
      <w:numFmt w:val="bullet"/>
      <w:lvlText w:val="•"/>
      <w:lvlJc w:val="left"/>
      <w:pPr>
        <w:ind w:left="4209" w:hanging="268"/>
      </w:pPr>
      <w:rPr>
        <w:rFonts w:hint="default"/>
      </w:rPr>
    </w:lvl>
    <w:lvl w:ilvl="4" w:tplc="A006B740">
      <w:numFmt w:val="bullet"/>
      <w:lvlText w:val="•"/>
      <w:lvlJc w:val="left"/>
      <w:pPr>
        <w:ind w:left="5066" w:hanging="268"/>
      </w:pPr>
      <w:rPr>
        <w:rFonts w:hint="default"/>
      </w:rPr>
    </w:lvl>
    <w:lvl w:ilvl="5" w:tplc="877AC4FC">
      <w:numFmt w:val="bullet"/>
      <w:lvlText w:val="•"/>
      <w:lvlJc w:val="left"/>
      <w:pPr>
        <w:ind w:left="5922" w:hanging="268"/>
      </w:pPr>
      <w:rPr>
        <w:rFonts w:hint="default"/>
      </w:rPr>
    </w:lvl>
    <w:lvl w:ilvl="6" w:tplc="A8D46AF4">
      <w:numFmt w:val="bullet"/>
      <w:lvlText w:val="•"/>
      <w:lvlJc w:val="left"/>
      <w:pPr>
        <w:ind w:left="6779" w:hanging="268"/>
      </w:pPr>
      <w:rPr>
        <w:rFonts w:hint="default"/>
      </w:rPr>
    </w:lvl>
    <w:lvl w:ilvl="7" w:tplc="795E6C9C">
      <w:numFmt w:val="bullet"/>
      <w:lvlText w:val="•"/>
      <w:lvlJc w:val="left"/>
      <w:pPr>
        <w:ind w:left="7635" w:hanging="268"/>
      </w:pPr>
      <w:rPr>
        <w:rFonts w:hint="default"/>
      </w:rPr>
    </w:lvl>
    <w:lvl w:ilvl="8" w:tplc="192AD04C">
      <w:numFmt w:val="bullet"/>
      <w:lvlText w:val="•"/>
      <w:lvlJc w:val="left"/>
      <w:pPr>
        <w:ind w:left="8492" w:hanging="268"/>
      </w:pPr>
      <w:rPr>
        <w:rFonts w:hint="default"/>
      </w:rPr>
    </w:lvl>
  </w:abstractNum>
  <w:abstractNum w:abstractNumId="7" w15:restartNumberingAfterBreak="0">
    <w:nsid w:val="7D475F91"/>
    <w:multiLevelType w:val="hybridMultilevel"/>
    <w:tmpl w:val="19427852"/>
    <w:lvl w:ilvl="0" w:tplc="714CCEA2">
      <w:start w:val="1"/>
      <w:numFmt w:val="decimal"/>
      <w:lvlText w:val="(%1)"/>
      <w:lvlJc w:val="left"/>
      <w:pPr>
        <w:ind w:left="1360" w:hanging="311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1" w:tplc="D36460A2">
      <w:start w:val="1"/>
      <w:numFmt w:val="decimal"/>
      <w:lvlText w:val="(%2)"/>
      <w:lvlJc w:val="left"/>
      <w:pPr>
        <w:ind w:left="2872" w:hanging="315"/>
      </w:pPr>
      <w:rPr>
        <w:rFonts w:ascii="Palatino Linotype" w:eastAsia="Palatino Linotype" w:hAnsi="Palatino Linotype" w:cs="Palatino Linotype" w:hint="default"/>
        <w:w w:val="86"/>
        <w:sz w:val="24"/>
        <w:szCs w:val="24"/>
      </w:rPr>
    </w:lvl>
    <w:lvl w:ilvl="2" w:tplc="B9A69E12">
      <w:numFmt w:val="bullet"/>
      <w:lvlText w:val="•"/>
      <w:lvlJc w:val="left"/>
      <w:pPr>
        <w:ind w:left="3693" w:hanging="315"/>
      </w:pPr>
      <w:rPr>
        <w:rFonts w:hint="default"/>
      </w:rPr>
    </w:lvl>
    <w:lvl w:ilvl="3" w:tplc="C6FC5C92">
      <w:numFmt w:val="bullet"/>
      <w:lvlText w:val="•"/>
      <w:lvlJc w:val="left"/>
      <w:pPr>
        <w:ind w:left="4507" w:hanging="315"/>
      </w:pPr>
      <w:rPr>
        <w:rFonts w:hint="default"/>
      </w:rPr>
    </w:lvl>
    <w:lvl w:ilvl="4" w:tplc="E3165F66">
      <w:numFmt w:val="bullet"/>
      <w:lvlText w:val="•"/>
      <w:lvlJc w:val="left"/>
      <w:pPr>
        <w:ind w:left="5321" w:hanging="315"/>
      </w:pPr>
      <w:rPr>
        <w:rFonts w:hint="default"/>
      </w:rPr>
    </w:lvl>
    <w:lvl w:ilvl="5" w:tplc="312E0FCE">
      <w:numFmt w:val="bullet"/>
      <w:lvlText w:val="•"/>
      <w:lvlJc w:val="left"/>
      <w:pPr>
        <w:ind w:left="6135" w:hanging="315"/>
      </w:pPr>
      <w:rPr>
        <w:rFonts w:hint="default"/>
      </w:rPr>
    </w:lvl>
    <w:lvl w:ilvl="6" w:tplc="D09C855C">
      <w:numFmt w:val="bullet"/>
      <w:lvlText w:val="•"/>
      <w:lvlJc w:val="left"/>
      <w:pPr>
        <w:ind w:left="6949" w:hanging="315"/>
      </w:pPr>
      <w:rPr>
        <w:rFonts w:hint="default"/>
      </w:rPr>
    </w:lvl>
    <w:lvl w:ilvl="7" w:tplc="9F46F094">
      <w:numFmt w:val="bullet"/>
      <w:lvlText w:val="•"/>
      <w:lvlJc w:val="left"/>
      <w:pPr>
        <w:ind w:left="7763" w:hanging="315"/>
      </w:pPr>
      <w:rPr>
        <w:rFonts w:hint="default"/>
      </w:rPr>
    </w:lvl>
    <w:lvl w:ilvl="8" w:tplc="FA3C9A6E">
      <w:numFmt w:val="bullet"/>
      <w:lvlText w:val="•"/>
      <w:lvlJc w:val="left"/>
      <w:pPr>
        <w:ind w:left="8577" w:hanging="31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6283"/>
    <w:rsid w:val="00325FC9"/>
    <w:rsid w:val="00632057"/>
    <w:rsid w:val="00774E87"/>
    <w:rsid w:val="009E18C2"/>
    <w:rsid w:val="00A05D21"/>
    <w:rsid w:val="00B36283"/>
    <w:rsid w:val="00B43613"/>
    <w:rsid w:val="00B87B65"/>
    <w:rsid w:val="00BF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3E223"/>
  <w15:docId w15:val="{CB7C658F-E071-4D46-8F7D-015E6909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Palatino Linotype" w:eastAsia="Palatino Linotype" w:hAnsi="Palatino Linotype" w:cs="Palatino Linotype"/>
    </w:rPr>
  </w:style>
  <w:style w:type="paragraph" w:styleId="Nagwek1">
    <w:name w:val="heading 1"/>
    <w:basedOn w:val="Normalny"/>
    <w:uiPriority w:val="9"/>
    <w:qFormat/>
    <w:pPr>
      <w:spacing w:line="279" w:lineRule="exact"/>
      <w:ind w:left="3353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436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613"/>
    <w:rPr>
      <w:rFonts w:ascii="Palatino Linotype" w:eastAsia="Palatino Linotype" w:hAnsi="Palatino Linotype" w:cs="Palatino Linotype"/>
    </w:rPr>
  </w:style>
  <w:style w:type="paragraph" w:styleId="Stopka">
    <w:name w:val="footer"/>
    <w:basedOn w:val="Normalny"/>
    <w:link w:val="StopkaZnak"/>
    <w:uiPriority w:val="99"/>
    <w:unhideWhenUsed/>
    <w:rsid w:val="00B436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613"/>
    <w:rPr>
      <w:rFonts w:ascii="Palatino Linotype" w:eastAsia="Palatino Linotype" w:hAnsi="Palatino Linotype" w:cs="Palatino Linoty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762</Words>
  <Characters>4993</Characters>
  <Application>Microsoft Office Word</Application>
  <DocSecurity>0</DocSecurity>
  <Lines>142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Tomasz Jarosz</cp:lastModifiedBy>
  <cp:revision>5</cp:revision>
  <dcterms:created xsi:type="dcterms:W3CDTF">2019-12-23T11:02:00Z</dcterms:created>
  <dcterms:modified xsi:type="dcterms:W3CDTF">2019-12-23T12:19:00Z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2019-12-17T00:00:00Z</vt:filetime>
  </property>
  <property fmtid="{D5CDD505-2E9C-101B-9397-08002B2CF9AE}" pid="3" name="Creator">
    <vt:lpwstr>PDFium</vt:lpwstr>
  </property>
  <property fmtid="{D5CDD505-2E9C-101B-9397-08002B2CF9AE}" pid="4" name="LastSaved">
    <vt:filetime>2019-12-17T00:00:00Z</vt:filetime>
  </property>
</Properties>
</file>